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E44081" w:rsidRPr="004F1105">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4F1105">
              <w:rPr>
                <w:rFonts w:ascii="Arial" w:hAnsi="Arial" w:cs="Arial"/>
                <w:b/>
                <w:bCs/>
                <w:color w:val="000000"/>
                <w:sz w:val="16"/>
                <w:szCs w:val="16"/>
                <w:lang/>
              </w:rPr>
              <w:t>ANEXO II</w:t>
            </w:r>
          </w:p>
          <w:p w:rsidR="00E44081" w:rsidRPr="004F1105" w:rsidRDefault="00E44081" w:rsidP="00E44081">
            <w:pPr>
              <w:autoSpaceDE w:val="0"/>
              <w:autoSpaceDN w:val="0"/>
              <w:adjustRightInd w:val="0"/>
              <w:spacing w:after="0" w:line="240" w:lineRule="auto"/>
              <w:ind w:left="75"/>
              <w:jc w:val="center"/>
              <w:rPr>
                <w:rFonts w:ascii="Arial" w:hAnsi="Arial" w:cs="Arial"/>
                <w:b/>
                <w:bCs/>
                <w:sz w:val="16"/>
                <w:szCs w:val="16"/>
                <w:lang/>
              </w:rPr>
            </w:pPr>
            <w:r w:rsidRPr="004F1105">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MODALIDADE</w:t>
            </w:r>
          </w:p>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NÚMERO</w:t>
            </w:r>
          </w:p>
          <w:p w:rsidR="00E44081" w:rsidRPr="004F1105" w:rsidRDefault="004F1105" w:rsidP="00E44081">
            <w:pPr>
              <w:autoSpaceDE w:val="0"/>
              <w:autoSpaceDN w:val="0"/>
              <w:adjustRightInd w:val="0"/>
              <w:spacing w:after="0" w:line="240" w:lineRule="auto"/>
              <w:ind w:left="75"/>
              <w:jc w:val="center"/>
              <w:rPr>
                <w:rFonts w:ascii="Arial" w:hAnsi="Arial" w:cs="Arial"/>
                <w:b/>
                <w:bCs/>
                <w:color w:val="000000"/>
                <w:sz w:val="16"/>
                <w:szCs w:val="16"/>
                <w:lang/>
              </w:rPr>
            </w:pPr>
            <w:proofErr w:type="gramStart"/>
            <w:r>
              <w:rPr>
                <w:rFonts w:ascii="Arial" w:hAnsi="Arial" w:cs="Arial"/>
                <w:b/>
                <w:bCs/>
                <w:color w:val="000000"/>
                <w:sz w:val="16"/>
                <w:szCs w:val="16"/>
              </w:rPr>
              <w:t>xx</w:t>
            </w:r>
            <w:proofErr w:type="gramEnd"/>
            <w:r w:rsidR="00E44081" w:rsidRPr="004F1105">
              <w:rPr>
                <w:rFonts w:ascii="Arial" w:hAnsi="Arial" w:cs="Arial"/>
                <w:b/>
                <w:bCs/>
                <w:color w:val="000000"/>
                <w:sz w:val="16"/>
                <w:szCs w:val="16"/>
                <w:lang/>
              </w:rPr>
              <w:t>/2023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TIPO</w:t>
            </w:r>
          </w:p>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 xml:space="preserve">Menor </w:t>
            </w:r>
            <w:r w:rsidR="008D5686" w:rsidRPr="004F1105">
              <w:rPr>
                <w:rFonts w:ascii="Arial" w:hAnsi="Arial" w:cs="Arial"/>
                <w:b/>
                <w:bCs/>
                <w:color w:val="000000"/>
                <w:sz w:val="16"/>
                <w:szCs w:val="16"/>
                <w:lang/>
              </w:rPr>
              <w:t>Preço</w:t>
            </w:r>
            <w:r w:rsidRPr="004F1105">
              <w:rPr>
                <w:rFonts w:ascii="Arial" w:hAnsi="Arial" w:cs="Arial"/>
                <w:b/>
                <w:bCs/>
                <w:color w:val="000000"/>
                <w:sz w:val="16"/>
                <w:szCs w:val="16"/>
                <w:lang/>
              </w:rPr>
              <w:t xml:space="preserve"> </w:t>
            </w:r>
            <w:r w:rsidR="008D5686" w:rsidRPr="004F1105">
              <w:rPr>
                <w:rFonts w:ascii="Arial" w:hAnsi="Arial" w:cs="Arial"/>
                <w:b/>
                <w:bCs/>
                <w:color w:val="000000"/>
                <w:sz w:val="16"/>
                <w:szCs w:val="16"/>
                <w:lang/>
              </w:rPr>
              <w:t>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E44081" w:rsidRPr="004F1105" w:rsidRDefault="00E44081" w:rsidP="00E44081">
            <w:pPr>
              <w:autoSpaceDE w:val="0"/>
              <w:autoSpaceDN w:val="0"/>
              <w:adjustRightInd w:val="0"/>
              <w:spacing w:after="0" w:line="240" w:lineRule="auto"/>
              <w:ind w:left="75"/>
              <w:jc w:val="center"/>
              <w:rPr>
                <w:rFonts w:ascii="Arial" w:hAnsi="Arial" w:cs="Arial"/>
                <w:b/>
                <w:bCs/>
                <w:color w:val="000000"/>
                <w:sz w:val="16"/>
                <w:szCs w:val="16"/>
                <w:lang/>
              </w:rPr>
            </w:pPr>
            <w:r w:rsidRPr="004F1105">
              <w:rPr>
                <w:rFonts w:ascii="Arial" w:hAnsi="Arial" w:cs="Arial"/>
                <w:b/>
                <w:bCs/>
                <w:color w:val="000000"/>
                <w:sz w:val="16"/>
                <w:szCs w:val="16"/>
                <w:lang/>
              </w:rPr>
              <w:t>FLS</w:t>
            </w:r>
          </w:p>
        </w:tc>
      </w:tr>
      <w:tr w:rsidR="00E44081" w:rsidRPr="004F1105">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Proponente:</w:t>
            </w:r>
          </w:p>
        </w:tc>
      </w:tr>
      <w:tr w:rsidR="00E44081" w:rsidRPr="004F1105">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E44081" w:rsidRPr="004F1105" w:rsidRDefault="00E44081" w:rsidP="004F1105">
            <w:pPr>
              <w:autoSpaceDE w:val="0"/>
              <w:autoSpaceDN w:val="0"/>
              <w:adjustRightInd w:val="0"/>
              <w:spacing w:after="0" w:line="240" w:lineRule="auto"/>
              <w:ind w:left="75"/>
              <w:rPr>
                <w:rFonts w:ascii="Arial" w:hAnsi="Arial" w:cs="Arial"/>
                <w:b/>
                <w:bCs/>
                <w:color w:val="000000"/>
                <w:sz w:val="16"/>
                <w:szCs w:val="16"/>
                <w:lang/>
              </w:rPr>
            </w:pPr>
            <w:r w:rsidRPr="004F1105">
              <w:rPr>
                <w:rFonts w:ascii="Arial" w:hAnsi="Arial" w:cs="Arial"/>
                <w:b/>
                <w:bCs/>
                <w:color w:val="000000"/>
                <w:sz w:val="16"/>
                <w:szCs w:val="16"/>
                <w:lang/>
              </w:rPr>
              <w:t xml:space="preserve">Processo Nº </w:t>
            </w:r>
            <w:r w:rsidR="004F1105">
              <w:rPr>
                <w:rFonts w:ascii="Arial" w:hAnsi="Arial" w:cs="Arial"/>
                <w:b/>
                <w:bCs/>
                <w:color w:val="000000"/>
                <w:sz w:val="16"/>
                <w:szCs w:val="16"/>
              </w:rPr>
              <w:t>xx</w:t>
            </w:r>
            <w:r w:rsidRPr="004F1105">
              <w:rPr>
                <w:rFonts w:ascii="Arial" w:hAnsi="Arial" w:cs="Arial"/>
                <w:b/>
                <w:bCs/>
                <w:color w:val="000000"/>
                <w:sz w:val="16"/>
                <w:szCs w:val="16"/>
                <w:lang/>
              </w:rPr>
              <w:t>/23</w:t>
            </w:r>
          </w:p>
        </w:tc>
      </w:tr>
      <w:tr w:rsidR="00E44081" w:rsidRPr="004F1105">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 xml:space="preserve">Data:                                        </w:t>
            </w:r>
          </w:p>
        </w:tc>
      </w:tr>
      <w:tr w:rsidR="00E44081" w:rsidRPr="004F1105">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E44081" w:rsidRPr="004F1105" w:rsidRDefault="00E44081" w:rsidP="00E44081">
            <w:pPr>
              <w:autoSpaceDE w:val="0"/>
              <w:autoSpaceDN w:val="0"/>
              <w:adjustRightInd w:val="0"/>
              <w:spacing w:after="0" w:line="240" w:lineRule="auto"/>
              <w:ind w:left="75"/>
              <w:rPr>
                <w:rFonts w:ascii="Arial" w:hAnsi="Arial" w:cs="Arial"/>
                <w:color w:val="000000"/>
                <w:sz w:val="16"/>
                <w:szCs w:val="16"/>
                <w:lang/>
              </w:rPr>
            </w:pPr>
            <w:r w:rsidRPr="004F1105">
              <w:rPr>
                <w:rFonts w:ascii="Arial" w:hAnsi="Arial" w:cs="Arial"/>
                <w:color w:val="000000"/>
                <w:sz w:val="16"/>
                <w:szCs w:val="16"/>
                <w:lang/>
              </w:rPr>
              <w:t>Rubrica:</w:t>
            </w: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proofErr w:type="spellStart"/>
            <w:r w:rsidRPr="004F1105">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proofErr w:type="spellStart"/>
            <w:r w:rsidRPr="004F1105">
              <w:rPr>
                <w:rFonts w:ascii="Arial" w:hAnsi="Arial" w:cs="Arial"/>
                <w:sz w:val="16"/>
                <w:szCs w:val="16"/>
                <w:lang/>
              </w:rPr>
              <w:t>Unid</w:t>
            </w:r>
            <w:proofErr w:type="spellEnd"/>
            <w:r w:rsidRPr="004F1105">
              <w:rPr>
                <w:rFonts w:ascii="Arial" w:hAnsi="Arial" w:cs="Arial"/>
                <w:sz w:val="16"/>
                <w:szCs w:val="16"/>
                <w:lang/>
              </w:rPr>
              <w:t>.</w:t>
            </w:r>
          </w:p>
        </w:tc>
        <w:tc>
          <w:tcPr>
            <w:tcW w:w="1320" w:type="dxa"/>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Marca</w:t>
            </w:r>
          </w:p>
        </w:tc>
        <w:tc>
          <w:tcPr>
            <w:tcW w:w="1320" w:type="dxa"/>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Valor </w:t>
            </w:r>
            <w:proofErr w:type="spellStart"/>
            <w:r w:rsidRPr="004F1105">
              <w:rPr>
                <w:rFonts w:ascii="Arial" w:hAnsi="Arial" w:cs="Arial"/>
                <w:sz w:val="16"/>
                <w:szCs w:val="16"/>
                <w:lang/>
              </w:rPr>
              <w:t>Unit</w:t>
            </w:r>
            <w:proofErr w:type="spellEnd"/>
            <w:r w:rsidRPr="004F1105">
              <w:rPr>
                <w:rFonts w:ascii="Arial" w:hAnsi="Arial" w:cs="Arial"/>
                <w:sz w:val="16"/>
                <w:szCs w:val="16"/>
                <w:lang/>
              </w:rPr>
              <w:t>.</w:t>
            </w:r>
          </w:p>
        </w:tc>
        <w:tc>
          <w:tcPr>
            <w:tcW w:w="1320" w:type="dxa"/>
            <w:gridSpan w:val="2"/>
            <w:tcBorders>
              <w:top w:val="nil"/>
              <w:left w:val="nil"/>
              <w:bottom w:val="nil"/>
              <w:right w:val="nil"/>
            </w:tcBorders>
            <w:shd w:val="clear" w:color="auto" w:fill="F0F0F0"/>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Valor Total</w:t>
            </w: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ADESIVO DE CONTATO, 75G, uso universal, utilizado para colagem em madeira, azulejos, cerâmica, tecido, alumínio entre outros. Composição: borracha, resinas sintéticos, solventes alifáticos e aromáticos (</w:t>
            </w:r>
            <w:proofErr w:type="spellStart"/>
            <w:r w:rsidRPr="004F1105">
              <w:rPr>
                <w:rFonts w:ascii="Arial" w:hAnsi="Arial" w:cs="Arial"/>
                <w:sz w:val="16"/>
                <w:szCs w:val="16"/>
                <w:lang/>
              </w:rPr>
              <w:t>toluol</w:t>
            </w:r>
            <w:proofErr w:type="spellEnd"/>
            <w:r w:rsidRPr="004F1105">
              <w:rPr>
                <w:rFonts w:ascii="Arial" w:hAnsi="Arial" w:cs="Arial"/>
                <w:sz w:val="16"/>
                <w:szCs w:val="16"/>
                <w:lang/>
              </w:rPr>
              <w:t>), produto inflamável.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232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APAGADOR P/ QUADRO BRANCO  (</w:t>
            </w:r>
            <w:proofErr w:type="spellStart"/>
            <w:r w:rsidRPr="004F1105">
              <w:rPr>
                <w:rFonts w:ascii="Arial" w:hAnsi="Arial" w:cs="Arial"/>
                <w:sz w:val="16"/>
                <w:szCs w:val="16"/>
                <w:lang/>
              </w:rPr>
              <w:t>memoboard</w:t>
            </w:r>
            <w:proofErr w:type="spellEnd"/>
            <w:r w:rsidRPr="004F1105">
              <w:rPr>
                <w:rFonts w:ascii="Arial" w:hAnsi="Arial" w:cs="Arial"/>
                <w:sz w:val="16"/>
                <w:szCs w:val="16"/>
                <w:lang/>
              </w:rPr>
              <w:t xml:space="preserve">), em plástico, c/ base revestida em tapete de feltro de </w:t>
            </w:r>
            <w:proofErr w:type="spellStart"/>
            <w:r w:rsidRPr="004F1105">
              <w:rPr>
                <w:rFonts w:ascii="Arial" w:hAnsi="Arial" w:cs="Arial"/>
                <w:sz w:val="16"/>
                <w:szCs w:val="16"/>
                <w:lang/>
              </w:rPr>
              <w:t>expessura</w:t>
            </w:r>
            <w:proofErr w:type="spellEnd"/>
            <w:r w:rsidRPr="004F1105">
              <w:rPr>
                <w:rFonts w:ascii="Arial" w:hAnsi="Arial" w:cs="Arial"/>
                <w:sz w:val="16"/>
                <w:szCs w:val="16"/>
                <w:lang/>
              </w:rPr>
              <w:t xml:space="preserve"> média, medindo aproximadamente 15 x 06 x 04cm (C x L x 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APONTADOR, para </w:t>
            </w:r>
            <w:proofErr w:type="spellStart"/>
            <w:r w:rsidRPr="004F1105">
              <w:rPr>
                <w:rFonts w:ascii="Arial" w:hAnsi="Arial" w:cs="Arial"/>
                <w:sz w:val="16"/>
                <w:szCs w:val="16"/>
                <w:lang/>
              </w:rPr>
              <w:t>lapis</w:t>
            </w:r>
            <w:proofErr w:type="spellEnd"/>
            <w:r w:rsidRPr="004F1105">
              <w:rPr>
                <w:rFonts w:ascii="Arial" w:hAnsi="Arial" w:cs="Arial"/>
                <w:sz w:val="16"/>
                <w:szCs w:val="16"/>
                <w:lang/>
              </w:rPr>
              <w:t xml:space="preserve">, COM DEPÓSITO, em material plástico, transparente em cores variadas,  com um furo, com lâmina de aço temperado. Referência: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xml:space="preserve">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3353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BALÃO DE LATÉX REDONDO - N° 07, balão de látex inflável, atóxico, indicado p/ decoração de festas e eventos, </w:t>
            </w:r>
            <w:proofErr w:type="spellStart"/>
            <w:r w:rsidRPr="004F1105">
              <w:rPr>
                <w:rFonts w:ascii="Arial" w:hAnsi="Arial" w:cs="Arial"/>
                <w:sz w:val="16"/>
                <w:szCs w:val="16"/>
                <w:lang/>
              </w:rPr>
              <w:t>acondidionado</w:t>
            </w:r>
            <w:proofErr w:type="spellEnd"/>
            <w:r w:rsidRPr="004F1105">
              <w:rPr>
                <w:rFonts w:ascii="Arial" w:hAnsi="Arial" w:cs="Arial"/>
                <w:sz w:val="16"/>
                <w:szCs w:val="16"/>
                <w:lang/>
              </w:rPr>
              <w:t xml:space="preserve"> em embalagem plástica, pacote c/ 50 unidades, contendo externamente especificação do produto, informações do fabricante, indicações e precauções de uso, cores variadas.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1790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BARBANTE 100% ALGODÃO CRU Nº 08, com fio trançado, rolo com 250 gramas, rolo com no mínimo 140 metros.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282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BLOCO DE RECADO AUTO-ADESIVO - 76X102MM (BLOCO C/ 100FLS), cor amarelo, bloco c/ 100 folhas, medindo aproximadamente 76mm x 102mm.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1302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BLOCO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BORRACHA BRANCA MACIA P/ LÁPIS - N° 40  (média), p/ escrita à lápis, medindo no mínimo 33 x 23 x 08mm, composta por borracha natural, borracha sintética, cargas, óleo mineral e acelerador de energia, validade de no mínimo 01 (um)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3807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CADERNO BROCHURA - PEQUENO ¼  (48 folhas), grampeado, c/ no mínimo 48 folhas, medindo aproximadamente 21,0 x 14,8cm (fechado), folhas internas em papel branco de no mínimo 56g/m², com margem e pauta, embalagem com 20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1305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CADERNO CAPA DURA, ESPIRAL, 1 MATÉRIA, medindo no mínimo: 21 cm x 28 cm, com 96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4716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CADERNO DE CALIGRAFIA, brochura ¼, c/ no mínimo 40 folhas, medindo aproximadamente 21,0 x 14,8cm, folhas internas em papel branco de no mínimo 56g/m², com margem e pauta.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CADERNO UNIVERSITÁRIO - 01 MATÉRIA, capa em papelão </w:t>
            </w:r>
            <w:proofErr w:type="spellStart"/>
            <w:r w:rsidRPr="004F1105">
              <w:rPr>
                <w:rFonts w:ascii="Arial" w:hAnsi="Arial" w:cs="Arial"/>
                <w:sz w:val="16"/>
                <w:szCs w:val="16"/>
                <w:lang/>
              </w:rPr>
              <w:t>platificado</w:t>
            </w:r>
            <w:proofErr w:type="spellEnd"/>
            <w:r w:rsidRPr="004F1105">
              <w:rPr>
                <w:rFonts w:ascii="Arial" w:hAnsi="Arial" w:cs="Arial"/>
                <w:sz w:val="16"/>
                <w:szCs w:val="16"/>
                <w:lang/>
              </w:rPr>
              <w:t>, c/ no mínimo 96 folhas, formato de aproximadamente 20,5 x 28,0 cm, folhas internas em papel branco pautado de no mínimo 56g/m².</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1867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CALCULADORA ELETRÔNICA DE MESA, com 12 dígitos e 04 operações, memória independente, tecla GT, raiz quadrada, inversor de sinais, Seletor decimal, funcionar tanto solar quanto a bateria, material plástico, Marcador de ponto a cada 3 dígitos medindo no mínimo 18cmx13cm. Referência: Casio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242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ESFEROGRÁFICA - COR AZUL, de primeira qualidade, escrita média, c/ tampa </w:t>
            </w:r>
            <w:r w:rsidRPr="004F1105">
              <w:rPr>
                <w:rFonts w:ascii="Arial" w:hAnsi="Arial" w:cs="Arial"/>
                <w:sz w:val="16"/>
                <w:szCs w:val="16"/>
                <w:lang/>
              </w:rPr>
              <w:lastRenderedPageBreak/>
              <w:t xml:space="preserve">ventilada na mesma cor da tinta, corpo sextavado de resina termoplástica transparente medindo aproximadamente 14cm (sem considerar a tampa), carga confeccionada em tubo plástico não colado e não </w:t>
            </w:r>
            <w:proofErr w:type="spellStart"/>
            <w:r w:rsidRPr="004F1105">
              <w:rPr>
                <w:rFonts w:ascii="Arial" w:hAnsi="Arial" w:cs="Arial"/>
                <w:sz w:val="16"/>
                <w:szCs w:val="16"/>
                <w:lang/>
              </w:rPr>
              <w:t>rosqueado</w:t>
            </w:r>
            <w:proofErr w:type="spellEnd"/>
            <w:r w:rsidRPr="004F1105">
              <w:rPr>
                <w:rFonts w:ascii="Arial" w:hAnsi="Arial" w:cs="Arial"/>
                <w:sz w:val="16"/>
                <w:szCs w:val="16"/>
                <w:lang/>
              </w:rPr>
              <w:t xml:space="preserve"> ao corpo, ponta de latão e esfera de </w:t>
            </w:r>
            <w:proofErr w:type="spellStart"/>
            <w:r w:rsidRPr="004F1105">
              <w:rPr>
                <w:rFonts w:ascii="Arial" w:hAnsi="Arial" w:cs="Arial"/>
                <w:sz w:val="16"/>
                <w:szCs w:val="16"/>
                <w:lang/>
              </w:rPr>
              <w:t>tugstênio</w:t>
            </w:r>
            <w:proofErr w:type="spellEnd"/>
            <w:r w:rsidRPr="004F1105">
              <w:rPr>
                <w:rFonts w:ascii="Arial" w:hAnsi="Arial" w:cs="Arial"/>
                <w:sz w:val="16"/>
                <w:szCs w:val="16"/>
                <w:lang/>
              </w:rPr>
              <w:t>, c/ tinta à base de corantes orgânicos. Referência: BIC ou similar em qualidade e desempenho.                                                                                                                 Referência: BIC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6877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ESFEROGRÁFICA - COR PRETA, de primeira qualidade, escrita média, c/ tampa ventilada na mesma cor da tinta, corpo sextavado de resina termoplástica transparente medindo aproximadamente 14cm (sem considerar a tampa), carga confeccionada em tubo plástico não colado e não </w:t>
            </w:r>
            <w:proofErr w:type="spellStart"/>
            <w:r w:rsidRPr="004F1105">
              <w:rPr>
                <w:rFonts w:ascii="Arial" w:hAnsi="Arial" w:cs="Arial"/>
                <w:sz w:val="16"/>
                <w:szCs w:val="16"/>
                <w:lang/>
              </w:rPr>
              <w:t>rosqueado</w:t>
            </w:r>
            <w:proofErr w:type="spellEnd"/>
            <w:r w:rsidRPr="004F1105">
              <w:rPr>
                <w:rFonts w:ascii="Arial" w:hAnsi="Arial" w:cs="Arial"/>
                <w:sz w:val="16"/>
                <w:szCs w:val="16"/>
                <w:lang/>
              </w:rPr>
              <w:t xml:space="preserve"> ao corpo, ponta de latão e esfera de </w:t>
            </w:r>
            <w:proofErr w:type="spellStart"/>
            <w:r w:rsidRPr="004F1105">
              <w:rPr>
                <w:rFonts w:ascii="Arial" w:hAnsi="Arial" w:cs="Arial"/>
                <w:sz w:val="16"/>
                <w:szCs w:val="16"/>
                <w:lang/>
              </w:rPr>
              <w:t>tugstênio</w:t>
            </w:r>
            <w:proofErr w:type="spellEnd"/>
            <w:r w:rsidRPr="004F1105">
              <w:rPr>
                <w:rFonts w:ascii="Arial" w:hAnsi="Arial" w:cs="Arial"/>
                <w:sz w:val="16"/>
                <w:szCs w:val="16"/>
                <w:lang/>
              </w:rPr>
              <w:t>, c/ tinta à base de corantes orgânicos. Referência: BIC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4310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ESFEROGRÁFICA - COR VERMELHA, de primeira qualidade, escrita média, c/ tampa ventilada na mesma cor da tinta, corpo sextavado de resina termoplástica transparente medindo aproximadamente 14cm (sem considerar a tampa), carga confeccionada em tubo plástico não colado e não </w:t>
            </w:r>
            <w:proofErr w:type="spellStart"/>
            <w:r w:rsidRPr="004F1105">
              <w:rPr>
                <w:rFonts w:ascii="Arial" w:hAnsi="Arial" w:cs="Arial"/>
                <w:sz w:val="16"/>
                <w:szCs w:val="16"/>
                <w:lang/>
              </w:rPr>
              <w:t>rosqueado</w:t>
            </w:r>
            <w:proofErr w:type="spellEnd"/>
            <w:r w:rsidRPr="004F1105">
              <w:rPr>
                <w:rFonts w:ascii="Arial" w:hAnsi="Arial" w:cs="Arial"/>
                <w:sz w:val="16"/>
                <w:szCs w:val="16"/>
                <w:lang/>
              </w:rPr>
              <w:t xml:space="preserve"> ao corpo, ponta de latão e esfera de </w:t>
            </w:r>
            <w:proofErr w:type="spellStart"/>
            <w:r w:rsidRPr="004F1105">
              <w:rPr>
                <w:rFonts w:ascii="Arial" w:hAnsi="Arial" w:cs="Arial"/>
                <w:sz w:val="16"/>
                <w:szCs w:val="16"/>
                <w:lang/>
              </w:rPr>
              <w:t>tugstênio</w:t>
            </w:r>
            <w:proofErr w:type="spellEnd"/>
            <w:r w:rsidRPr="004F1105">
              <w:rPr>
                <w:rFonts w:ascii="Arial" w:hAnsi="Arial" w:cs="Arial"/>
                <w:sz w:val="16"/>
                <w:szCs w:val="16"/>
                <w:lang/>
              </w:rPr>
              <w:t>, c/ tinta à base de corantes orgânicos. Referência: BIC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3615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MARCA TEXTO FLUORESCENTE - COR AMARELO, com tinta na cor amarela super fluorescente de secagem rápida, cor da tinta do mesmo do corpo da caneta, com ponta chanfrada em material  poliéster com traço de 1,00mm para sublinhar e 3,60 mm para destacar, medindo no mínimo 12,0 cm sem considerar a tampa. Composição Tinta: Veículo aquoso, umectantes, corantes e aditivos. Tampa e corpo: resinas termoplásticas. Ponta: fibra de poliéster. Pavio: poliéster. Referência: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xml:space="preserve">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3365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MARCA TEXTO FLUORESCENTE - COR LARANJA, com tinta na cor laranja super fluorescente de secagem rápida, cor da tinta do mesmo do corpo da caneta, com ponta chanfrada em material  poliéster com traço de 1,00mm para sublinhar e 3,60 mm para destacar, medindo no mínimo 12,0 cm sem considerar a tampa. Composição Tinta: veículo aquoso, umectantes, corantes e aditivos. Tampa e corpo: resinas termoplásticas. Ponta: fibra de poliéster. Pavio: poliéster. Referência: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xml:space="preserve">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MARCA TEXTO FLUORESCENTE - COR ROSA, com tinta na cor rosa super fluorescente de secagem rápida, cor da tinta do mesmo do corpo da caneta, com ponta chanfrada em material  poliéster com traço de 1,00mm para sublinhar e 3,60 mm para destacar, medindo no mínimo 12,0 cm sem considerar a tampa. Composição Tinta: veículo aquoso, umectantes, corantes e aditivos. Tampa e corpo: resinas termoplásticas. Ponta: fibra de poliéster. Pavio: poliéster.Referência: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xml:space="preserve">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MARCA TEXTO FLUORESCENTE - COR VERDE, com tinta na cor verde super fluorescente de secagem rápida, cor da tinta do mesmo do corpo da caneta, com ponta chanfrada em material  poliéster com traço de 1,00mm para sublinhar e 3,60 mm para destacar, medindo no mínimo 12,0 cm sem considerar a tampa. Composição Tinta: Veículo aquoso, umectantes, corantes e aditivos. Tampa e corpo: resinas termoplásticas. Ponta: fibra de poliéster. Pavio: poliéster. Referência: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xml:space="preserve"> ou similar em qualidade e desempenho.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2905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CANETA MARCADOR P/ RETROPROJETOR - COR PRETO, ponta em poliéster p/ escrita em acetato e PVC, c/ espessura de escrita de 0,5mm, tampa ventilada, corpo plástico medindo aproximadamente 12cm (sem considerar a tampa).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482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21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CANETA MARCADOR PARA QUADRO BRANCO (MEMOBOARD), com tampa, corpo de resinas termoplástica, composição básica: tinta a base de pigmentos orgânicos e solventes,  4 cores básicas (vermelho, azul, verde ou preta), medindo no mínimo 12,0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581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CAPA P/ ENCADERNAÇÃO A4, confeccionada em PVC flexível, formato A4, medindo 210 x 297mm, cor preta ou vermelha. Pacote com 50unidades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1177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CAPA P/ ENCADERNAÇÃO A4  - TRANSPARENTE CRISTAL, em acetato transparente cristal, tamanho A4, medindo 210mmx297mm. Pacote com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1238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CHAPÉU DE PALHA, em tamanho G e com aba grande.</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870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01 (33mm),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100 (cem)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3729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02 (31mm),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100 (cem)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3791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03, fabricado em arame de aço galvanizado, c/ aproximadamente 0,80mm de diâmetro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100 (cem)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3838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2/0 (34mm),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100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1846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3/0 (35mm),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1843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6/0 (46mm),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1793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CLIPES DE AÇO P/ PAPEL - N° 8/0 (58mm), fabricado em arame de aço galvanizado e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acondicionado em caixa c/ 25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1793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CLIPES GRAMPO TRUNFO TRANÇADO Nº 01 (CX C/ 12PÇ), galvanizado. Fabricado de arame de aço com tratamento antiferrugem. Caixa com 12 peças.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1279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CLIPES GRAMPO TRUNFO TRANÇADO - Nº 02 (CX C/ 50PÇ), galvanizado. Fabricado de arame de aço com tratamento antiferrugem. Caixa com 50 peças.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1224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COLA ADESIVO EM PVA (EXTRA) - 01 KG, adesivo à base de PVA, indicado para as colagens de alto desempenho em madeiras de média e baixa densidades, laminados decorativos, papel, papelão e materiais porosos em geral. Composição: emulsão aquosa de polímero </w:t>
            </w:r>
            <w:proofErr w:type="spellStart"/>
            <w:r w:rsidRPr="004F1105">
              <w:rPr>
                <w:rFonts w:ascii="Arial" w:hAnsi="Arial" w:cs="Arial"/>
                <w:sz w:val="16"/>
                <w:szCs w:val="16"/>
                <w:lang/>
              </w:rPr>
              <w:t>vinílico</w:t>
            </w:r>
            <w:proofErr w:type="spellEnd"/>
            <w:r w:rsidRPr="004F1105">
              <w:rPr>
                <w:rFonts w:ascii="Arial" w:hAnsi="Arial" w:cs="Arial"/>
                <w:sz w:val="16"/>
                <w:szCs w:val="16"/>
                <w:lang/>
              </w:rPr>
              <w:t>.</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378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COLA BRANCA LIQUIDA (500G), não tóxica e lavável, com bico economizador, frasco c/ 500g, composição básica de acetato de </w:t>
            </w:r>
            <w:proofErr w:type="spellStart"/>
            <w:r w:rsidRPr="004F1105">
              <w:rPr>
                <w:rFonts w:ascii="Arial" w:hAnsi="Arial" w:cs="Arial"/>
                <w:sz w:val="16"/>
                <w:szCs w:val="16"/>
                <w:lang/>
              </w:rPr>
              <w:t>polivinila</w:t>
            </w:r>
            <w:proofErr w:type="spellEnd"/>
            <w:r w:rsidRPr="004F1105">
              <w:rPr>
                <w:rFonts w:ascii="Arial" w:hAnsi="Arial" w:cs="Arial"/>
                <w:sz w:val="16"/>
                <w:szCs w:val="16"/>
                <w:lang/>
              </w:rPr>
              <w:t>. O produto deverá ter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761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COLA BRANCA LIQUIDA (90G), bico aplicador fino, tampa com pino interno ou sistema que evite a obstrução do fluxo da cola, não inflamável, atóxica, lavável, composição básica de acetato de </w:t>
            </w:r>
            <w:proofErr w:type="spellStart"/>
            <w:r w:rsidRPr="004F1105">
              <w:rPr>
                <w:rFonts w:ascii="Arial" w:hAnsi="Arial" w:cs="Arial"/>
                <w:sz w:val="16"/>
                <w:szCs w:val="16"/>
                <w:lang/>
              </w:rPr>
              <w:t>polivinila</w:t>
            </w:r>
            <w:proofErr w:type="spellEnd"/>
            <w:r w:rsidRPr="004F1105">
              <w:rPr>
                <w:rFonts w:ascii="Arial" w:hAnsi="Arial" w:cs="Arial"/>
                <w:sz w:val="16"/>
                <w:szCs w:val="16"/>
                <w:lang/>
              </w:rPr>
              <w:t xml:space="preserve"> (PVA), conformidade com norma NBR 15236, (artigos escolares),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4610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COLA QUENTE DE SILICONE BASTÃO FINO, para ser utilizado em artesanatos e trabalhos em geral. Medindo no mínimo  06mm (diâmetro) e 30cm (comprimento).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1685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COLA QUENTE DE SILICONE BASTÃO GROSSO, para ser utilizado em artesanatos e trabalhos em geral. Medindo no mínimo  11mm (diâmetro) e 30cm (comprimento).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1295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COLCHETE, LATONADO   -  (N.º 02 COM 72 PEÇAS), fabricado em chapa de aço, com proteção antiferrugem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258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CORRETIVO LÍQUIDO, frasco plástico com 18ml, base água e pigmentos brancos, percentual de cobertura e de </w:t>
            </w:r>
            <w:proofErr w:type="spellStart"/>
            <w:r w:rsidRPr="004F1105">
              <w:rPr>
                <w:rFonts w:ascii="Arial" w:hAnsi="Arial" w:cs="Arial"/>
                <w:sz w:val="16"/>
                <w:szCs w:val="16"/>
                <w:lang/>
              </w:rPr>
              <w:t>apagabilidade</w:t>
            </w:r>
            <w:proofErr w:type="spellEnd"/>
            <w:r w:rsidRPr="004F1105">
              <w:rPr>
                <w:rFonts w:ascii="Arial" w:hAnsi="Arial" w:cs="Arial"/>
                <w:sz w:val="16"/>
                <w:szCs w:val="16"/>
                <w:lang/>
              </w:rPr>
              <w:t xml:space="preserve"> mínimo de 50%, tempo de secagem máximo 60s, acabamento final liso, tampa com pincel, composição básica: resina, água, plastificantes e pigmentos, não tóxicos, prazo de validade de 01 ano, conformidade com norma NBR 15236 (artigos escolares). Referência: </w:t>
            </w:r>
            <w:proofErr w:type="spellStart"/>
            <w:r w:rsidRPr="004F1105">
              <w:rPr>
                <w:rFonts w:ascii="Arial" w:hAnsi="Arial" w:cs="Arial"/>
                <w:sz w:val="16"/>
                <w:szCs w:val="16"/>
                <w:lang/>
              </w:rPr>
              <w:t>Bic</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Acqua</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Faber</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Castell</w:t>
            </w:r>
            <w:proofErr w:type="spellEnd"/>
            <w:r w:rsidRPr="004F1105">
              <w:rPr>
                <w:rFonts w:ascii="Arial" w:hAnsi="Arial" w:cs="Arial"/>
                <w:sz w:val="16"/>
                <w:szCs w:val="16"/>
                <w:lang/>
              </w:rPr>
              <w:t>, ou similar.</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574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FRASC</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41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CRACHÁ PLÁSTICO, (MEDINDO NO MÍNIMO 7,0X9,0CM), com presilha ou clipes fixos ou removível, medindo no mínimo 7,0x9,0cm, contendo em seu interior papelão branco substituível.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2393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ELASTICO DE BORRACHA Nº 18 - (PCT C/ 50G), em látex natural, com 1,5 mm de espessura e 80mm de comprimento, resistente.</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BRANCO Nº 28 - (CX C/ 250UN), com no mínimo 80g/m² medindo  20,0x28,0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COMUM BRANCO 11,5X23CM (CX C/ 1000), medindo aproximadamente 11,5 x 23,0cm, papel com no mínimo 80g/m², indicado para correspondências tipo ofício,  caixa com 1000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OURO Nº 28 - (CX C/ 250UN), com no mínimo 80g/m² medindo  20,0x28,0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OURO Nº 34 - (CX C/ 250UN), com no mínimo 80g/m² medindo  34,0x24,0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PARDO Nº 41- (CX C/ 250UN), com no mínimo 80g/m² medindo 41,0x3,1cm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PLÁSTICO P/ PASTA CATÁLOGO, com 04 furos, na lateral esquerda,  com espessura de 0,20mm, medindo 24,0x33,0 cm. Caixa com 100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263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- 07mm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25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- 12mm,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70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223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- 17mm,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100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223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- 29mm,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200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- 40mm,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400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ESPIRAL P/ ENCADERNAÇÃO - 50mm, </w:t>
            </w:r>
            <w:proofErr w:type="spellStart"/>
            <w:r w:rsidRPr="004F1105">
              <w:rPr>
                <w:rFonts w:ascii="Arial" w:hAnsi="Arial" w:cs="Arial"/>
                <w:sz w:val="16"/>
                <w:szCs w:val="16"/>
                <w:lang/>
              </w:rPr>
              <w:t>confecionado</w:t>
            </w:r>
            <w:proofErr w:type="spellEnd"/>
            <w:r w:rsidRPr="004F1105">
              <w:rPr>
                <w:rFonts w:ascii="Arial" w:hAnsi="Arial" w:cs="Arial"/>
                <w:sz w:val="16"/>
                <w:szCs w:val="16"/>
                <w:lang/>
              </w:rPr>
              <w:t xml:space="preserve"> em PVC flexível, com capacidade para encadernar 500 folhas, com 33 cm de comprimento, na cor preto. Pacote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50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ESTILETE PROFISSIONAL - corpo em material plástico, medindo no mínimo 13 cm sem a lâmina, com lâmina de 9mm, afiada, removível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445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ETIQUETA A4 (04 ETIQUETAS POR FOLHA),  branca, auto adesiva, medindo  106,36x138,11mm, caixa com 25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ETIQUETA A4 (10 ETIQUETAS POR FOLHA),  branca, auto adesiva, medindo  50,8x101,6mm, caixa com 25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ETIQUETA A4 (14 ETIQUETAS POR FOLHA), branca, auto adesiva, medindo 33,9x101,6 mm, caixa com 25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ETIQUETA A4 (20 ETIQUETAS POR FOLHA),  branca, auto adesiva, medindo 25,4x101,6 mm, caixa com 25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ETIQUETA A4 (30 ETIQUETAS POR FOLHA), branca, auto adesiva, medindo 25,4x66,7mm, caixa com 25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EXTRATOR DE GRAMPOS - ESPÁTULA, confeccionado em aço inoxidável, medindo no mínimo 15cm de comprimento.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400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62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FITA ADESIVA - CREPE 50MM X 50M, composição papel </w:t>
            </w:r>
            <w:proofErr w:type="spellStart"/>
            <w:r w:rsidRPr="004F1105">
              <w:rPr>
                <w:rFonts w:ascii="Arial" w:hAnsi="Arial" w:cs="Arial"/>
                <w:sz w:val="16"/>
                <w:szCs w:val="16"/>
                <w:lang/>
              </w:rPr>
              <w:t>crepado</w:t>
            </w:r>
            <w:proofErr w:type="spellEnd"/>
            <w:r w:rsidRPr="004F1105">
              <w:rPr>
                <w:rFonts w:ascii="Arial" w:hAnsi="Arial" w:cs="Arial"/>
                <w:sz w:val="16"/>
                <w:szCs w:val="16"/>
                <w:lang/>
              </w:rPr>
              <w:t xml:space="preserve"> saturado coberto com adesivo à base de borracha e resina sintética,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911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FITA ADESIVA - CREPE 19MM X 48M (ROLO) composição papel </w:t>
            </w:r>
            <w:proofErr w:type="spellStart"/>
            <w:r w:rsidRPr="004F1105">
              <w:rPr>
                <w:rFonts w:ascii="Arial" w:hAnsi="Arial" w:cs="Arial"/>
                <w:sz w:val="16"/>
                <w:szCs w:val="16"/>
                <w:lang/>
              </w:rPr>
              <w:t>crepado</w:t>
            </w:r>
            <w:proofErr w:type="spellEnd"/>
            <w:r w:rsidRPr="004F1105">
              <w:rPr>
                <w:rFonts w:ascii="Arial" w:hAnsi="Arial" w:cs="Arial"/>
                <w:sz w:val="16"/>
                <w:szCs w:val="16"/>
                <w:lang/>
              </w:rPr>
              <w:t xml:space="preserve"> saturado </w:t>
            </w:r>
            <w:proofErr w:type="spellStart"/>
            <w:r w:rsidRPr="004F1105">
              <w:rPr>
                <w:rFonts w:ascii="Arial" w:hAnsi="Arial" w:cs="Arial"/>
                <w:sz w:val="16"/>
                <w:szCs w:val="16"/>
                <w:lang/>
              </w:rPr>
              <w:t>cobert</w:t>
            </w:r>
            <w:proofErr w:type="spellEnd"/>
            <w:r w:rsidRPr="004F1105">
              <w:rPr>
                <w:rFonts w:ascii="Arial" w:hAnsi="Arial" w:cs="Arial"/>
                <w:sz w:val="16"/>
                <w:szCs w:val="16"/>
                <w:lang/>
              </w:rPr>
              <w:t xml:space="preserve"> com adesivo à de borracha e resina sintética,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676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FITA ADESIVA - DUPLA FACE (ROLO), composição básica: massa adesiva dupla face de espuma acrílica em formato de fita do </w:t>
            </w:r>
            <w:proofErr w:type="spellStart"/>
            <w:r w:rsidRPr="004F1105">
              <w:rPr>
                <w:rFonts w:ascii="Arial" w:hAnsi="Arial" w:cs="Arial"/>
                <w:sz w:val="16"/>
                <w:szCs w:val="16"/>
                <w:lang/>
              </w:rPr>
              <w:t>liner</w:t>
            </w:r>
            <w:proofErr w:type="spellEnd"/>
            <w:r w:rsidRPr="004F1105">
              <w:rPr>
                <w:rFonts w:ascii="Arial" w:hAnsi="Arial" w:cs="Arial"/>
                <w:sz w:val="16"/>
                <w:szCs w:val="16"/>
                <w:lang/>
              </w:rPr>
              <w:t xml:space="preserve"> de polietileno, dimensões aproximadas de 19mm x 30m,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732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FITA ADESIVA - PVC - 45MM X 50M (ROLO) transparente, composição filme de polipropileno com </w:t>
            </w:r>
            <w:proofErr w:type="spellStart"/>
            <w:r w:rsidRPr="004F1105">
              <w:rPr>
                <w:rFonts w:ascii="Arial" w:hAnsi="Arial" w:cs="Arial"/>
                <w:sz w:val="16"/>
                <w:szCs w:val="16"/>
                <w:lang/>
              </w:rPr>
              <w:t>adesivoà</w:t>
            </w:r>
            <w:proofErr w:type="spellEnd"/>
            <w:r w:rsidRPr="004F1105">
              <w:rPr>
                <w:rFonts w:ascii="Arial" w:hAnsi="Arial" w:cs="Arial"/>
                <w:sz w:val="16"/>
                <w:szCs w:val="16"/>
                <w:lang/>
              </w:rPr>
              <w:t xml:space="preserve"> base de resina/borracha, com validade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1433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FITA ADESIVA 10MMX50M (ROLO), composição básica filme de acetato e adesivo acrílico, validade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419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FOLHA DE EVA CORES variadas, medindo no mínimo 45 x 60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3600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FOLHA DE EVA GLITER medindo no mínimo 45 x 60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2410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FOLHA DE EVA PREMIUM LISTRADA</w:t>
            </w:r>
          </w:p>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FOLHA DE EVA LISTRADA cores variadas medindo no mínimo 45 x 60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1960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GIZ DE CÊRA  (sortido), composição básica: parafina, </w:t>
            </w:r>
            <w:proofErr w:type="spellStart"/>
            <w:r w:rsidRPr="004F1105">
              <w:rPr>
                <w:rFonts w:ascii="Arial" w:hAnsi="Arial" w:cs="Arial"/>
                <w:sz w:val="16"/>
                <w:szCs w:val="16"/>
                <w:lang/>
              </w:rPr>
              <w:t>esteatina</w:t>
            </w:r>
            <w:proofErr w:type="spellEnd"/>
            <w:r w:rsidRPr="004F1105">
              <w:rPr>
                <w:rFonts w:ascii="Arial" w:hAnsi="Arial" w:cs="Arial"/>
                <w:sz w:val="16"/>
                <w:szCs w:val="16"/>
                <w:lang/>
              </w:rPr>
              <w:t xml:space="preserve"> e pigmentos orgânicos, não perecível, não tóxico, contendo obrigatoriamente as cores básicas (azul, verde, amarelo e vermelho), medindo no mínimo 10cm de comprimento, caixa c/ 06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1364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GIZ ESCOLAR P/ QUADRO NEGRO  (colorido), antialérgico, não tóxico, composição básica de gipsita desidratada, gesso ortopédico, corante de água, c/ aprovação em teste de irritação dermatológica, caixa c/ 64 palitos, peso aproximado 250g.</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552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GIZ ESCOLAR P/ QUADRO NEGRO  (cor branco), antialérgico, não tóxico, composição básica de gipsita desidratada, gesso ortopédico, corante de água, c/ aprovação em teste de irritação dermatológica, caixa c/ 64 palitos, peso aproximado 250g. Big Giz ou similar.</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552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GIZÃO DE CERA  (sortido), composição básica: parafina, </w:t>
            </w:r>
            <w:proofErr w:type="spellStart"/>
            <w:r w:rsidRPr="004F1105">
              <w:rPr>
                <w:rFonts w:ascii="Arial" w:hAnsi="Arial" w:cs="Arial"/>
                <w:sz w:val="16"/>
                <w:szCs w:val="16"/>
                <w:lang/>
              </w:rPr>
              <w:t>esteatina</w:t>
            </w:r>
            <w:proofErr w:type="spellEnd"/>
            <w:r w:rsidRPr="004F1105">
              <w:rPr>
                <w:rFonts w:ascii="Arial" w:hAnsi="Arial" w:cs="Arial"/>
                <w:sz w:val="16"/>
                <w:szCs w:val="16"/>
                <w:lang/>
              </w:rPr>
              <w:t xml:space="preserve"> e pigmentos orgânicos, não perecível, não tóxico, contendo obrigatoriamente as cores básicas (azul, verde, amarelo e vermelho), medindo no mínimo 10cm de comprimento, caixa c/ 06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1742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GRAMPEADOR DE MESA 26/6 (GRANDE), estrutura metálica de alta resistência, para uso de grampos 26/6, base medindo no mínimo 20 x 4,5 x 09cm revestida em PVC na parte inferior, com capacidade para grampear aproximadamente 25 folhas de papel de 75 g/m² de uma só vez.</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571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GRAMPEADOR DE PRESSÃO - MANUAL       (MADEIRA, TAPEÇARIA, CARPINTARIA, SILK-SCREEN, DECORAÇÃO)</w:t>
            </w:r>
          </w:p>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GRAMPEADOR DE PRESSÃO  (manual), indicado p/ grampear tecido em madeira, serviços de tapeçaria, carpintaria, </w:t>
            </w:r>
            <w:proofErr w:type="spellStart"/>
            <w:r w:rsidRPr="004F1105">
              <w:rPr>
                <w:rFonts w:ascii="Arial" w:hAnsi="Arial" w:cs="Arial"/>
                <w:sz w:val="16"/>
                <w:szCs w:val="16"/>
                <w:lang/>
              </w:rPr>
              <w:t>silk-screen</w:t>
            </w:r>
            <w:proofErr w:type="spellEnd"/>
            <w:r w:rsidRPr="004F1105">
              <w:rPr>
                <w:rFonts w:ascii="Arial" w:hAnsi="Arial" w:cs="Arial"/>
                <w:sz w:val="16"/>
                <w:szCs w:val="16"/>
                <w:lang/>
              </w:rPr>
              <w:t>, extração de resinas, ornamentação de festas, decoração e outros, corpo fabricado em liga metálica, capacidade do carregador de no mínimo 60 (sessenta) grampos e pressão de trabalho de aproximadamente 65 à 90psi. O produto deverá ter garantia de no mínimo 12 (doze) meses contra defeito de fabricação.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GRAMPO P/ GRAMPEADOR - 26/6, fabricado em arame de aço c/ acabamento galvanizado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caixa c/ 5.000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821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GRAMPO TRILHO P/ ENCADERNAÇÃO - METÁLICO, medindo aproximadamente 80mm (distância entre furos) p/ pastas, fabricado em folha de aço estanhado c/ tratamento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caixa c/ 50 jogos. Resistente.</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1078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LAPIS DE COR (CX C/ 12 CORES) longo ,medindo no mínimo 17,5cm, apontado,corpo de madeira maciça, embolado em caixinhas de </w:t>
            </w:r>
            <w:proofErr w:type="spellStart"/>
            <w:r w:rsidRPr="004F1105">
              <w:rPr>
                <w:rFonts w:ascii="Arial" w:hAnsi="Arial" w:cs="Arial"/>
                <w:sz w:val="16"/>
                <w:szCs w:val="16"/>
                <w:lang/>
              </w:rPr>
              <w:t>papaelão</w:t>
            </w:r>
            <w:proofErr w:type="spellEnd"/>
            <w:r w:rsidRPr="004F1105">
              <w:rPr>
                <w:rFonts w:ascii="Arial" w:hAnsi="Arial" w:cs="Arial"/>
                <w:sz w:val="16"/>
                <w:szCs w:val="16"/>
                <w:lang/>
              </w:rPr>
              <w:t xml:space="preserve"> contendo 12 cores (12 lápis), </w:t>
            </w:r>
            <w:proofErr w:type="spellStart"/>
            <w:r w:rsidRPr="004F1105">
              <w:rPr>
                <w:rFonts w:ascii="Arial" w:hAnsi="Arial" w:cs="Arial"/>
                <w:sz w:val="16"/>
                <w:szCs w:val="16"/>
                <w:lang/>
              </w:rPr>
              <w:t>composiçãobásica</w:t>
            </w:r>
            <w:proofErr w:type="spellEnd"/>
            <w:r w:rsidRPr="004F1105">
              <w:rPr>
                <w:rFonts w:ascii="Arial" w:hAnsi="Arial" w:cs="Arial"/>
                <w:sz w:val="16"/>
                <w:szCs w:val="16"/>
                <w:lang/>
              </w:rPr>
              <w:t xml:space="preserve"> de pigmentos aglutinantes, caga inerte e cera.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3345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LAPIS PRETO Nº 2, corpo de madeira, apontado, corpo </w:t>
            </w:r>
            <w:proofErr w:type="spellStart"/>
            <w:r w:rsidRPr="004F1105">
              <w:rPr>
                <w:rFonts w:ascii="Arial" w:hAnsi="Arial" w:cs="Arial"/>
                <w:sz w:val="16"/>
                <w:szCs w:val="16"/>
                <w:lang/>
              </w:rPr>
              <w:t>cilindrico</w:t>
            </w:r>
            <w:proofErr w:type="spellEnd"/>
            <w:r w:rsidRPr="004F1105">
              <w:rPr>
                <w:rFonts w:ascii="Arial" w:hAnsi="Arial" w:cs="Arial"/>
                <w:sz w:val="16"/>
                <w:szCs w:val="16"/>
                <w:lang/>
              </w:rPr>
              <w:t>.</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5544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LIVRO ATA - GRANDE (C/ 100 FOLHAS), contendo 100 (cem) folhas numeradas e </w:t>
            </w:r>
            <w:r w:rsidRPr="004F1105">
              <w:rPr>
                <w:rFonts w:ascii="Arial" w:hAnsi="Arial" w:cs="Arial"/>
                <w:sz w:val="16"/>
                <w:szCs w:val="16"/>
                <w:lang/>
              </w:rPr>
              <w:lastRenderedPageBreak/>
              <w:t xml:space="preserve">pautadas, capa preta de papelão com gramatura de 1.000g/m², folhas internas de papel branco </w:t>
            </w:r>
            <w:proofErr w:type="spellStart"/>
            <w:r w:rsidRPr="004F1105">
              <w:rPr>
                <w:rFonts w:ascii="Arial" w:hAnsi="Arial" w:cs="Arial"/>
                <w:sz w:val="16"/>
                <w:szCs w:val="16"/>
                <w:lang/>
              </w:rPr>
              <w:t>apergaminhado</w:t>
            </w:r>
            <w:proofErr w:type="spellEnd"/>
            <w:r w:rsidRPr="004F1105">
              <w:rPr>
                <w:rFonts w:ascii="Arial" w:hAnsi="Arial" w:cs="Arial"/>
                <w:sz w:val="16"/>
                <w:szCs w:val="16"/>
                <w:lang/>
              </w:rPr>
              <w:t xml:space="preserve"> gramatura no mínimo com 56g/m², medindo aproximadamente 220 x 320mm.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327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81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LIVRO ATA - GRANDE (C/ 50 FOLHAS), contendo 50 (</w:t>
            </w:r>
            <w:proofErr w:type="spellStart"/>
            <w:r w:rsidRPr="004F1105">
              <w:rPr>
                <w:rFonts w:ascii="Arial" w:hAnsi="Arial" w:cs="Arial"/>
                <w:sz w:val="16"/>
                <w:szCs w:val="16"/>
                <w:lang/>
              </w:rPr>
              <w:t>cinqüenta</w:t>
            </w:r>
            <w:proofErr w:type="spellEnd"/>
            <w:r w:rsidRPr="004F1105">
              <w:rPr>
                <w:rFonts w:ascii="Arial" w:hAnsi="Arial" w:cs="Arial"/>
                <w:sz w:val="16"/>
                <w:szCs w:val="16"/>
                <w:lang/>
              </w:rPr>
              <w:t xml:space="preserve">) folhas numeradas e pautadas, capa preta de papelão com gramatura de 1.000g/m², folhas internas de papel branco </w:t>
            </w:r>
            <w:proofErr w:type="spellStart"/>
            <w:r w:rsidRPr="004F1105">
              <w:rPr>
                <w:rFonts w:ascii="Arial" w:hAnsi="Arial" w:cs="Arial"/>
                <w:sz w:val="16"/>
                <w:szCs w:val="16"/>
                <w:lang/>
              </w:rPr>
              <w:t>apergaminhado</w:t>
            </w:r>
            <w:proofErr w:type="spellEnd"/>
            <w:r w:rsidRPr="004F1105">
              <w:rPr>
                <w:rFonts w:ascii="Arial" w:hAnsi="Arial" w:cs="Arial"/>
                <w:sz w:val="16"/>
                <w:szCs w:val="16"/>
                <w:lang/>
              </w:rPr>
              <w:t xml:space="preserve"> gramatura no mínimo com 56g/m², medindo aproximadamente 220 x 320mm.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LIVRO PROTOCOLO - PEQUENO (C/ 100 FOLHAS), tamanho ¼, capa em papelão de no mínimo 705 g/m², com folhas internas de papel branco </w:t>
            </w:r>
            <w:proofErr w:type="spellStart"/>
            <w:r w:rsidRPr="004F1105">
              <w:rPr>
                <w:rFonts w:ascii="Arial" w:hAnsi="Arial" w:cs="Arial"/>
                <w:sz w:val="16"/>
                <w:szCs w:val="16"/>
                <w:lang/>
              </w:rPr>
              <w:t>apergaminhado</w:t>
            </w:r>
            <w:proofErr w:type="spellEnd"/>
            <w:r w:rsidRPr="004F1105">
              <w:rPr>
                <w:rFonts w:ascii="Arial" w:hAnsi="Arial" w:cs="Arial"/>
                <w:sz w:val="16"/>
                <w:szCs w:val="16"/>
                <w:lang/>
              </w:rPr>
              <w:t xml:space="preserve"> de no mínimo 63 g/m², impressão em </w:t>
            </w:r>
            <w:proofErr w:type="spellStart"/>
            <w:r w:rsidRPr="004F1105">
              <w:rPr>
                <w:rFonts w:ascii="Arial" w:hAnsi="Arial" w:cs="Arial"/>
                <w:sz w:val="16"/>
                <w:szCs w:val="16"/>
                <w:lang/>
              </w:rPr>
              <w:t>off-set</w:t>
            </w:r>
            <w:proofErr w:type="spellEnd"/>
            <w:r w:rsidRPr="004F1105">
              <w:rPr>
                <w:rFonts w:ascii="Arial" w:hAnsi="Arial" w:cs="Arial"/>
                <w:sz w:val="16"/>
                <w:szCs w:val="16"/>
                <w:lang/>
              </w:rPr>
              <w:t>, contendo 100 folhas, formato aproximado de 153 x 216mm.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293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MASSA P/ MODELAR (CX C/ 12 CORES), contendo 12 cores  contendo </w:t>
            </w:r>
            <w:proofErr w:type="spellStart"/>
            <w:r w:rsidRPr="004F1105">
              <w:rPr>
                <w:rFonts w:ascii="Arial" w:hAnsi="Arial" w:cs="Arial"/>
                <w:sz w:val="16"/>
                <w:szCs w:val="16"/>
                <w:lang/>
              </w:rPr>
              <w:t>obrigatoriamete</w:t>
            </w:r>
            <w:proofErr w:type="spellEnd"/>
            <w:r w:rsidRPr="004F1105">
              <w:rPr>
                <w:rFonts w:ascii="Arial" w:hAnsi="Arial" w:cs="Arial"/>
                <w:sz w:val="16"/>
                <w:szCs w:val="16"/>
                <w:lang/>
              </w:rPr>
              <w:t xml:space="preserve"> as 4 cores básicas: azul, vermelho, verde e amarelo, não tóxica, textura super macia, a base de amido, com peso mínimo de 180 g.</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3903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MOUSE USB 800 DPI, PLUG &amp; PLAY, </w:t>
            </w:r>
            <w:proofErr w:type="spellStart"/>
            <w:r w:rsidRPr="004F1105">
              <w:rPr>
                <w:rFonts w:ascii="Arial" w:hAnsi="Arial" w:cs="Arial"/>
                <w:sz w:val="16"/>
                <w:szCs w:val="16"/>
                <w:lang/>
              </w:rPr>
              <w:t>optico</w:t>
            </w:r>
            <w:proofErr w:type="spellEnd"/>
            <w:r w:rsidRPr="004F1105">
              <w:rPr>
                <w:rFonts w:ascii="Arial" w:hAnsi="Arial" w:cs="Arial"/>
                <w:sz w:val="16"/>
                <w:szCs w:val="16"/>
                <w:lang/>
              </w:rPr>
              <w:t xml:space="preserve">, novo, de alta sensibilidade 800 DPI, </w:t>
            </w:r>
            <w:proofErr w:type="spellStart"/>
            <w:r w:rsidRPr="004F1105">
              <w:rPr>
                <w:rFonts w:ascii="Arial" w:hAnsi="Arial" w:cs="Arial"/>
                <w:sz w:val="16"/>
                <w:szCs w:val="16"/>
                <w:lang/>
              </w:rPr>
              <w:t>plug</w:t>
            </w:r>
            <w:proofErr w:type="spellEnd"/>
            <w:r w:rsidRPr="004F1105">
              <w:rPr>
                <w:rFonts w:ascii="Arial" w:hAnsi="Arial" w:cs="Arial"/>
                <w:sz w:val="16"/>
                <w:szCs w:val="16"/>
                <w:lang/>
              </w:rPr>
              <w:t xml:space="preserve"> &amp; play, botão de rolamento (</w:t>
            </w:r>
            <w:proofErr w:type="spellStart"/>
            <w:r w:rsidRPr="004F1105">
              <w:rPr>
                <w:rFonts w:ascii="Arial" w:hAnsi="Arial" w:cs="Arial"/>
                <w:sz w:val="16"/>
                <w:szCs w:val="16"/>
                <w:lang/>
              </w:rPr>
              <w:t>scroll</w:t>
            </w:r>
            <w:proofErr w:type="spellEnd"/>
            <w:r w:rsidRPr="004F1105">
              <w:rPr>
                <w:rFonts w:ascii="Arial" w:hAnsi="Arial" w:cs="Arial"/>
                <w:sz w:val="16"/>
                <w:szCs w:val="16"/>
                <w:lang/>
              </w:rPr>
              <w:t xml:space="preserve">),  design ergonômico, tipo </w:t>
            </w:r>
            <w:proofErr w:type="spellStart"/>
            <w:r w:rsidRPr="004F1105">
              <w:rPr>
                <w:rFonts w:ascii="Arial" w:hAnsi="Arial" w:cs="Arial"/>
                <w:sz w:val="16"/>
                <w:szCs w:val="16"/>
                <w:lang/>
              </w:rPr>
              <w:t>logitech</w:t>
            </w:r>
            <w:proofErr w:type="spellEnd"/>
            <w:r w:rsidRPr="004F1105">
              <w:rPr>
                <w:rFonts w:ascii="Arial" w:hAnsi="Arial" w:cs="Arial"/>
                <w:sz w:val="16"/>
                <w:szCs w:val="16"/>
                <w:lang/>
              </w:rPr>
              <w:t xml:space="preserve"> ou similar.</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655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CARTÃO - CORES VARIADAS, gramatura no mínimo 250 g, medindo no mínimo 66,0cm x 48,0cm.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2088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CARTOLINA - CORES VARIADAS, gramatura no mínimo 180g/m², medindo no mínimo 50,0 x 66,0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3001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COLOR SERT CORES VARIADAS, gramatura no mínimo 150g/m², diversas cores, medindo no mínimo 48,0 x 66,0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2079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CREPOM - CORES VARIADAS, comum, liso, diversas cores,  medindo no mínimo 2,0cm x 48,0cm.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1714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KRAFT NATURAL - 0,60 X 200 M (BOBINA), bobina medindo no mínimo 0,60 x 200m, gramatura 80g/m².</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216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LAMINADO - CORES VARIADAS, vivas e de brilho intenso proporcionando excelente aspecto visual com gramatura de 60gr/m² medindo aproximadamente 48x60cm.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791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PAPEL P/ FLIP CHART, medindo aproximadamente 65 x 95cm, em papel </w:t>
            </w:r>
            <w:proofErr w:type="spellStart"/>
            <w:r w:rsidRPr="004F1105">
              <w:rPr>
                <w:rFonts w:ascii="Arial" w:hAnsi="Arial" w:cs="Arial"/>
                <w:sz w:val="16"/>
                <w:szCs w:val="16"/>
                <w:lang/>
              </w:rPr>
              <w:t>sulfite</w:t>
            </w:r>
            <w:proofErr w:type="spellEnd"/>
            <w:r w:rsidRPr="004F1105">
              <w:rPr>
                <w:rFonts w:ascii="Arial" w:hAnsi="Arial" w:cs="Arial"/>
                <w:sz w:val="16"/>
                <w:szCs w:val="16"/>
                <w:lang/>
              </w:rPr>
              <w:t xml:space="preserve"> c/ gramatura de no mínimo 90g/m², bloco c/ 40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411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PARANÁ - GROSSO, face branca nº. 90 555GRS 80X100cm com 05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638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PAPEL SULFITE FORMATO A4 - BRANCO (CX C/ 10 RESMAS), medindo 210 x 297mm, alcalino, </w:t>
            </w:r>
            <w:proofErr w:type="spellStart"/>
            <w:r w:rsidRPr="004F1105">
              <w:rPr>
                <w:rFonts w:ascii="Arial" w:hAnsi="Arial" w:cs="Arial"/>
                <w:sz w:val="16"/>
                <w:szCs w:val="16"/>
                <w:lang/>
              </w:rPr>
              <w:t>apergaminhado</w:t>
            </w:r>
            <w:proofErr w:type="spellEnd"/>
            <w:r w:rsidRPr="004F1105">
              <w:rPr>
                <w:rFonts w:ascii="Arial" w:hAnsi="Arial" w:cs="Arial"/>
                <w:sz w:val="16"/>
                <w:szCs w:val="16"/>
                <w:lang/>
              </w:rPr>
              <w:t>, gramatura de no mínimo 75g/m², acondicionado em embalagem de papel plastificado resistente à umidade, resma com 500 folhas, caixa com 10 resmas, certificado pelo controle de qualidade ISO 9001 e 14001.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888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VERGÊ MULTI-USO (PCT C/ 50 FLS)  (180g/m²), indicado p/ impressão em jatos de tinta, laser e fotocopiadora, formato A4, medindo aproximadamente 210 x 297mm, gramatura de no mínimo 180g/m², acondicionado em embalagem resistente à umidade, pacote c/ 50 folhas, cor branco.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CATÁLOGO - C/ 100 FOLHAS (ENVELOPE PLÁSTICO), medindo no mínimo 24,3x33,3cm, com 4 colchete em metal, divisão interna, visor para identificação, interno com 100 envelopes plásticos de  espessura de 0,20mm, com quatro furos.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866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CATÁLOGO - C/ 50 FOLHAS (ENVELOPE PLÁSTICO), medindo no mínimo 24,3x33,3cm, com 4 colchete em metal, divisão interna, visor para identificação, interno com 50 envelopes plásticos de  espessura de 0,20mm, com quatro furos.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936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CLASSIFICADORA C/ ELÁSTICO, em material plástico transparente, medindo aproximadamente 34 x 23cm, com 03 (três) abas internas e elástico nas extremidades.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2020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EM "L" FORMATO A4,  fabricada em PVC translúcido de espessura média, fosco, flexível, formato A4, medindo aproximadamente 210 x 297mm, cores variadas.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1482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PASTA POLIONDA - 335X250X20MM (ESTREITA), fabricada em material plástico, c/ 03 </w:t>
            </w:r>
            <w:r w:rsidRPr="004F1105">
              <w:rPr>
                <w:rFonts w:ascii="Arial" w:hAnsi="Arial" w:cs="Arial"/>
                <w:sz w:val="16"/>
                <w:szCs w:val="16"/>
                <w:lang/>
              </w:rPr>
              <w:lastRenderedPageBreak/>
              <w:t>abas internas e elástico nas extremidades, medindo aproximadamente 335 x 250 x 20mm (C x L x Dorso).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530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100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POLIONDA - 335X250X35MM (MÉDIA), fabricada em material plástico, c/ 03 abas internas e elástico nas extremidades, medindo aproximadamente 335 x 250 x 35mm (C x L x Dorso).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472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SUSPENSA, em papelão marmorizado, suporte em metal resistente c/ ponteira plástica nas extremidades, c/ furo na capa, visor em material plástico, etiqueta de identificação, grampo trilho em material plástico na contra capa, medindo aproximadamente 36 x 24cm.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3070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PERCEVEJO LATONADO (CX C/ 100UN), fabricado em chapa de aço </w:t>
            </w:r>
            <w:proofErr w:type="spellStart"/>
            <w:r w:rsidRPr="004F1105">
              <w:rPr>
                <w:rFonts w:ascii="Arial" w:hAnsi="Arial" w:cs="Arial"/>
                <w:sz w:val="16"/>
                <w:szCs w:val="16"/>
                <w:lang/>
              </w:rPr>
              <w:t>latonado</w:t>
            </w:r>
            <w:proofErr w:type="spellEnd"/>
            <w:r w:rsidRPr="004F1105">
              <w:rPr>
                <w:rFonts w:ascii="Arial" w:hAnsi="Arial" w:cs="Arial"/>
                <w:sz w:val="16"/>
                <w:szCs w:val="16"/>
                <w:lang/>
              </w:rPr>
              <w:t>, acondicionado em embalagem original de fábrica, caixa c/ 100 unidades, contento externamente especificação do produto e procedência de fabricação.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PERFURADOR P/ PAPEL CENTRAL - 02 FUROS (MÉDIO), estrutura metálica de alta resistência, c/ porta resíduos em PVC na base, capacidade para perfurar aproximadamente 30 folhas de papel de 75 g/m² de uma só vez, com escala e depósito, sistema de trava, com apoio emborrachado, medindo no mínimo 11,8x15,8x7,5 cm, com 1ano de garantia contra defeitos de fábrica.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PINCEL ATÔMICO - COR AZUL, corpo em material plástico, tampa indicando a cor da tinta, p/ uso em qualquer superfície, secagem rápida, medindo no mínimo 11cm, com ponta chanfrada, composição básica: álcool e corantes.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1378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PINCEL ATÔMICO - COR PRETO, corpo em material plástico, tampa indicando a cor da tinta, para uso em qualquer superfície, secagem rápida, medindo no mínimo 11cm, com ponta chanfrada,  composição básica: álcool e corantes.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1372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PINCEL ATÔMICO - COR VERMELHO, corpo em material plástico, tampa indicando a cor da tinta, p/ uso em qualquer superfície, secagem rápida, medindo no mínimo 11cm, com ponta chanfrada, composição básica: álcool e corantes.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1362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PINCEL P/ PINTURA ESCOLAR - CHATO - N° 00, corpo em madeira e ponteira em metal, cerdas em corda.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212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PINCEL P/ PINTURA ESCOLAR - CHATO - N° 04, corpo confeccionado em material plástico, na cor amarelo, tamanho curto, </w:t>
            </w:r>
            <w:proofErr w:type="spellStart"/>
            <w:r w:rsidRPr="004F1105">
              <w:rPr>
                <w:rFonts w:ascii="Arial" w:hAnsi="Arial" w:cs="Arial"/>
                <w:sz w:val="16"/>
                <w:szCs w:val="16"/>
                <w:lang/>
              </w:rPr>
              <w:t>virola</w:t>
            </w:r>
            <w:proofErr w:type="spellEnd"/>
            <w:r w:rsidRPr="004F1105">
              <w:rPr>
                <w:rFonts w:ascii="Arial" w:hAnsi="Arial" w:cs="Arial"/>
                <w:sz w:val="16"/>
                <w:szCs w:val="16"/>
                <w:lang/>
              </w:rPr>
              <w:t xml:space="preserve"> metálica (ponteira), cerdas em </w:t>
            </w:r>
            <w:proofErr w:type="spellStart"/>
            <w:r w:rsidRPr="004F1105">
              <w:rPr>
                <w:rFonts w:ascii="Arial" w:hAnsi="Arial" w:cs="Arial"/>
                <w:sz w:val="16"/>
                <w:szCs w:val="16"/>
                <w:lang/>
              </w:rPr>
              <w:t>pêlo</w:t>
            </w:r>
            <w:proofErr w:type="spellEnd"/>
            <w:r w:rsidRPr="004F1105">
              <w:rPr>
                <w:rFonts w:ascii="Arial" w:hAnsi="Arial" w:cs="Arial"/>
                <w:sz w:val="16"/>
                <w:szCs w:val="16"/>
                <w:lang/>
              </w:rPr>
              <w:t xml:space="preserve"> animal de formato chato.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492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PINCEL P/ PINTURA ESCOLAR - CHATO - N° 08, corpo confeccionado em material plástico, na cor amarelo, tamanho curto, </w:t>
            </w:r>
            <w:proofErr w:type="spellStart"/>
            <w:r w:rsidRPr="004F1105">
              <w:rPr>
                <w:rFonts w:ascii="Arial" w:hAnsi="Arial" w:cs="Arial"/>
                <w:sz w:val="16"/>
                <w:szCs w:val="16"/>
                <w:lang/>
              </w:rPr>
              <w:t>virola</w:t>
            </w:r>
            <w:proofErr w:type="spellEnd"/>
            <w:r w:rsidRPr="004F1105">
              <w:rPr>
                <w:rFonts w:ascii="Arial" w:hAnsi="Arial" w:cs="Arial"/>
                <w:sz w:val="16"/>
                <w:szCs w:val="16"/>
                <w:lang/>
              </w:rPr>
              <w:t xml:space="preserve"> metálica (ponteira), cerdas em </w:t>
            </w:r>
            <w:proofErr w:type="spellStart"/>
            <w:r w:rsidRPr="004F1105">
              <w:rPr>
                <w:rFonts w:ascii="Arial" w:hAnsi="Arial" w:cs="Arial"/>
                <w:sz w:val="16"/>
                <w:szCs w:val="16"/>
                <w:lang/>
              </w:rPr>
              <w:t>pêlo</w:t>
            </w:r>
            <w:proofErr w:type="spellEnd"/>
            <w:r w:rsidRPr="004F1105">
              <w:rPr>
                <w:rFonts w:ascii="Arial" w:hAnsi="Arial" w:cs="Arial"/>
                <w:sz w:val="16"/>
                <w:szCs w:val="16"/>
                <w:lang/>
              </w:rPr>
              <w:t xml:space="preserve"> animal de formato chato.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492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PINCEL P/ PINTURA ESCOLAR - CHATO - N° 10, corpo confeccionado em material plástico, na cor amarelo, tamanho curto, </w:t>
            </w:r>
            <w:proofErr w:type="spellStart"/>
            <w:r w:rsidRPr="004F1105">
              <w:rPr>
                <w:rFonts w:ascii="Arial" w:hAnsi="Arial" w:cs="Arial"/>
                <w:sz w:val="16"/>
                <w:szCs w:val="16"/>
                <w:lang/>
              </w:rPr>
              <w:t>virola</w:t>
            </w:r>
            <w:proofErr w:type="spellEnd"/>
            <w:r w:rsidRPr="004F1105">
              <w:rPr>
                <w:rFonts w:ascii="Arial" w:hAnsi="Arial" w:cs="Arial"/>
                <w:sz w:val="16"/>
                <w:szCs w:val="16"/>
                <w:lang/>
              </w:rPr>
              <w:t xml:space="preserve"> metálica (ponteira), cerdas em </w:t>
            </w:r>
            <w:proofErr w:type="spellStart"/>
            <w:r w:rsidRPr="004F1105">
              <w:rPr>
                <w:rFonts w:ascii="Arial" w:hAnsi="Arial" w:cs="Arial"/>
                <w:sz w:val="16"/>
                <w:szCs w:val="16"/>
                <w:lang/>
              </w:rPr>
              <w:t>pêlo</w:t>
            </w:r>
            <w:proofErr w:type="spellEnd"/>
            <w:r w:rsidRPr="004F1105">
              <w:rPr>
                <w:rFonts w:ascii="Arial" w:hAnsi="Arial" w:cs="Arial"/>
                <w:sz w:val="16"/>
                <w:szCs w:val="16"/>
                <w:lang/>
              </w:rPr>
              <w:t xml:space="preserve"> animal de formato chato.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462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PINCEL P/ PINTURA ESCOLAR - CHATO - N° 16, corpo confeccionado em material plástico, na cor amarelo, tamanho curto, </w:t>
            </w:r>
            <w:proofErr w:type="spellStart"/>
            <w:r w:rsidRPr="004F1105">
              <w:rPr>
                <w:rFonts w:ascii="Arial" w:hAnsi="Arial" w:cs="Arial"/>
                <w:sz w:val="16"/>
                <w:szCs w:val="16"/>
                <w:lang/>
              </w:rPr>
              <w:t>virola</w:t>
            </w:r>
            <w:proofErr w:type="spellEnd"/>
            <w:r w:rsidRPr="004F1105">
              <w:rPr>
                <w:rFonts w:ascii="Arial" w:hAnsi="Arial" w:cs="Arial"/>
                <w:sz w:val="16"/>
                <w:szCs w:val="16"/>
                <w:lang/>
              </w:rPr>
              <w:t xml:space="preserve"> metálica (ponteira), cerdas em </w:t>
            </w:r>
            <w:proofErr w:type="spellStart"/>
            <w:r w:rsidRPr="004F1105">
              <w:rPr>
                <w:rFonts w:ascii="Arial" w:hAnsi="Arial" w:cs="Arial"/>
                <w:sz w:val="16"/>
                <w:szCs w:val="16"/>
                <w:lang/>
              </w:rPr>
              <w:t>pêlo</w:t>
            </w:r>
            <w:proofErr w:type="spellEnd"/>
            <w:r w:rsidRPr="004F1105">
              <w:rPr>
                <w:rFonts w:ascii="Arial" w:hAnsi="Arial" w:cs="Arial"/>
                <w:sz w:val="16"/>
                <w:szCs w:val="16"/>
                <w:lang/>
              </w:rPr>
              <w:t xml:space="preserve"> animal de formato chato.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438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PISTOLA P/ APLICAÇÃO DE COLA QUENTE (REFIL FINO), </w:t>
            </w:r>
            <w:proofErr w:type="spellStart"/>
            <w:r w:rsidRPr="004F1105">
              <w:rPr>
                <w:rFonts w:ascii="Arial" w:hAnsi="Arial" w:cs="Arial"/>
                <w:sz w:val="16"/>
                <w:szCs w:val="16"/>
                <w:lang/>
              </w:rPr>
              <w:t>frabicada</w:t>
            </w:r>
            <w:proofErr w:type="spellEnd"/>
            <w:r w:rsidRPr="004F1105">
              <w:rPr>
                <w:rFonts w:ascii="Arial" w:hAnsi="Arial" w:cs="Arial"/>
                <w:sz w:val="16"/>
                <w:szCs w:val="16"/>
                <w:lang/>
              </w:rPr>
              <w:t xml:space="preserve"> em material plástico resistente, ponta c/ isolante térmico, potência de no mínimo 10 watts, alimentação 127v.</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PISTOLA P/ APLICAÇÃO DE COLA QUENTE (REFIL GROSSO), </w:t>
            </w:r>
            <w:proofErr w:type="spellStart"/>
            <w:r w:rsidRPr="004F1105">
              <w:rPr>
                <w:rFonts w:ascii="Arial" w:hAnsi="Arial" w:cs="Arial"/>
                <w:sz w:val="16"/>
                <w:szCs w:val="16"/>
                <w:lang/>
              </w:rPr>
              <w:t>frabicada</w:t>
            </w:r>
            <w:proofErr w:type="spellEnd"/>
            <w:r w:rsidRPr="004F1105">
              <w:rPr>
                <w:rFonts w:ascii="Arial" w:hAnsi="Arial" w:cs="Arial"/>
                <w:sz w:val="16"/>
                <w:szCs w:val="16"/>
                <w:lang/>
              </w:rPr>
              <w:t xml:space="preserve"> em material plástico resistente, ponta c/ isolante térmico, potência de no mínimo 10 watts, alimentação 127v.</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270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PORTA CLIPS 04X04X07CM (EM ACRÍLICO), confeccionado em acrílico, com imã na tampa, medindo aproximadamente 04 x 04 x 07cm (L x C x A), na cor preto.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PRANCHETA C/ FIXADOR DE PAPEL - OFÍCIO, confeccionada em acrílico poliestireno, </w:t>
            </w:r>
            <w:r w:rsidRPr="004F1105">
              <w:rPr>
                <w:rFonts w:ascii="Arial" w:hAnsi="Arial" w:cs="Arial"/>
                <w:sz w:val="16"/>
                <w:szCs w:val="16"/>
                <w:lang/>
              </w:rPr>
              <w:lastRenderedPageBreak/>
              <w:t>c/ fixador de papel em metal na parte superior, medindo aproximadamente 33 x 23cm.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473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116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QUADRO BRANCO com moldura em </w:t>
            </w:r>
            <w:proofErr w:type="spellStart"/>
            <w:r w:rsidRPr="004F1105">
              <w:rPr>
                <w:rFonts w:ascii="Arial" w:hAnsi="Arial" w:cs="Arial"/>
                <w:sz w:val="16"/>
                <w:szCs w:val="16"/>
                <w:lang/>
              </w:rPr>
              <w:t>aluminio</w:t>
            </w:r>
            <w:proofErr w:type="spellEnd"/>
            <w:r w:rsidRPr="004F1105">
              <w:rPr>
                <w:rFonts w:ascii="Arial" w:hAnsi="Arial" w:cs="Arial"/>
                <w:sz w:val="16"/>
                <w:szCs w:val="16"/>
                <w:lang/>
              </w:rPr>
              <w:t xml:space="preserve">, medindo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80cmX100cmX0,5cm.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REGUA ESCOLAR ACRÍLICA - 30CM, confeccionada em material plástico incolor, graduada em  cm  (centímetros), subdividida em  mm  (milímetros), c/ dimensões mínimas de 03mm de espessura x 25mm de largura x 30cm de comprimento.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4398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TECIDO DE CHITA - TECIDO LEVE DE ALGODÃO, ESTAMPA  EM VÁRIAS CORES, MEDIDAS: 0,70CM  LARGURA, PEÇAS COM 25MT, COMPOSIÇÃO 50 % ALGODÃO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TECIDO DE TNT - CORES VARIADAS</w:t>
            </w:r>
          </w:p>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TECIDO DE TNT, confeccionado em </w:t>
            </w:r>
            <w:r w:rsidR="00EB10C4" w:rsidRPr="004F1105">
              <w:rPr>
                <w:rFonts w:ascii="Arial" w:hAnsi="Arial" w:cs="Arial"/>
                <w:sz w:val="16"/>
                <w:szCs w:val="16"/>
                <w:lang/>
              </w:rPr>
              <w:t>não tecido</w:t>
            </w:r>
            <w:r w:rsidRPr="004F1105">
              <w:rPr>
                <w:rFonts w:ascii="Arial" w:hAnsi="Arial" w:cs="Arial"/>
                <w:sz w:val="16"/>
                <w:szCs w:val="16"/>
                <w:lang/>
              </w:rPr>
              <w:t xml:space="preserve"> 100% polipropileno, c/ largura de 1,40 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2307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MTS</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TECIDO XADREZ  - composição 100% algodão,gramatura 179g/m- 251g/m linear. Medidas 140cm largura,peças com 25mt.</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277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TECLADO P/ MICROCOMPUTADOR - ABNT II  (USB), fabricado em termoplástico resistente e circuito eletrônico, design moderno, tipo slim, teclas de membrana táctil, </w:t>
            </w:r>
            <w:proofErr w:type="spellStart"/>
            <w:r w:rsidRPr="004F1105">
              <w:rPr>
                <w:rFonts w:ascii="Arial" w:hAnsi="Arial" w:cs="Arial"/>
                <w:sz w:val="16"/>
                <w:szCs w:val="16"/>
                <w:lang/>
              </w:rPr>
              <w:t>plug</w:t>
            </w:r>
            <w:proofErr w:type="spellEnd"/>
            <w:r w:rsidRPr="004F1105">
              <w:rPr>
                <w:rFonts w:ascii="Arial" w:hAnsi="Arial" w:cs="Arial"/>
                <w:sz w:val="16"/>
                <w:szCs w:val="16"/>
                <w:lang/>
              </w:rPr>
              <w:t xml:space="preserve"> &amp; play, layout padrão ABNT II  português-brasil , conector USB, LED s indicadores das funções (NUM </w:t>
            </w:r>
            <w:proofErr w:type="spellStart"/>
            <w:r w:rsidRPr="004F1105">
              <w:rPr>
                <w:rFonts w:ascii="Arial" w:hAnsi="Arial" w:cs="Arial"/>
                <w:sz w:val="16"/>
                <w:szCs w:val="16"/>
                <w:lang/>
              </w:rPr>
              <w:t>Lock</w:t>
            </w:r>
            <w:proofErr w:type="spellEnd"/>
            <w:r w:rsidRPr="004F1105">
              <w:rPr>
                <w:rFonts w:ascii="Arial" w:hAnsi="Arial" w:cs="Arial"/>
                <w:sz w:val="16"/>
                <w:szCs w:val="16"/>
                <w:lang/>
              </w:rPr>
              <w:t xml:space="preserve">, SCROLL </w:t>
            </w:r>
            <w:proofErr w:type="spellStart"/>
            <w:r w:rsidRPr="004F1105">
              <w:rPr>
                <w:rFonts w:ascii="Arial" w:hAnsi="Arial" w:cs="Arial"/>
                <w:sz w:val="16"/>
                <w:szCs w:val="16"/>
                <w:lang/>
              </w:rPr>
              <w:t>Lock</w:t>
            </w:r>
            <w:proofErr w:type="spellEnd"/>
            <w:r w:rsidRPr="004F1105">
              <w:rPr>
                <w:rFonts w:ascii="Arial" w:hAnsi="Arial" w:cs="Arial"/>
                <w:sz w:val="16"/>
                <w:szCs w:val="16"/>
                <w:lang/>
              </w:rPr>
              <w:t xml:space="preserve"> e CAPS </w:t>
            </w:r>
            <w:proofErr w:type="spellStart"/>
            <w:r w:rsidRPr="004F1105">
              <w:rPr>
                <w:rFonts w:ascii="Arial" w:hAnsi="Arial" w:cs="Arial"/>
                <w:sz w:val="16"/>
                <w:szCs w:val="16"/>
                <w:lang/>
              </w:rPr>
              <w:t>Lock</w:t>
            </w:r>
            <w:proofErr w:type="spellEnd"/>
            <w:r w:rsidRPr="004F1105">
              <w:rPr>
                <w:rFonts w:ascii="Arial" w:hAnsi="Arial" w:cs="Arial"/>
                <w:sz w:val="16"/>
                <w:szCs w:val="16"/>
                <w:lang/>
              </w:rPr>
              <w:t xml:space="preserve">) e ajuste de inclinação em relação ao piso, indicado p/ estações IBM </w:t>
            </w:r>
            <w:proofErr w:type="spellStart"/>
            <w:r w:rsidRPr="004F1105">
              <w:rPr>
                <w:rFonts w:ascii="Arial" w:hAnsi="Arial" w:cs="Arial"/>
                <w:sz w:val="16"/>
                <w:szCs w:val="16"/>
                <w:lang/>
              </w:rPr>
              <w:t>PCs</w:t>
            </w:r>
            <w:proofErr w:type="spellEnd"/>
            <w:r w:rsidRPr="004F1105">
              <w:rPr>
                <w:rFonts w:ascii="Arial" w:hAnsi="Arial" w:cs="Arial"/>
                <w:sz w:val="16"/>
                <w:szCs w:val="16"/>
                <w:lang/>
              </w:rPr>
              <w:t>, não necessita de alimentação externa, fácil instalação e operação, compatível c/ os sistemas operacionais Microsoft Windows® 98/ME/NT 4.0/ Server 2003/XP e MAC OS®. Comprimento do cabo de aproximadamente: 1,25m.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637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TESOURA DE COSTURA C/ PONTA - 25 CM, com ponta, em liga de aço inoxidável, corte super afiado, cabo termoplástico de alta resistência.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277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TESOURA ESCOLAR 13CM de comprimento, tipo escolar, ponta arredondada lâmina </w:t>
            </w:r>
            <w:proofErr w:type="spellStart"/>
            <w:r w:rsidRPr="004F1105">
              <w:rPr>
                <w:rFonts w:ascii="Arial" w:hAnsi="Arial" w:cs="Arial"/>
                <w:sz w:val="16"/>
                <w:szCs w:val="16"/>
                <w:lang/>
              </w:rPr>
              <w:t>inoxidada</w:t>
            </w:r>
            <w:proofErr w:type="spellEnd"/>
            <w:r w:rsidRPr="004F1105">
              <w:rPr>
                <w:rFonts w:ascii="Arial" w:hAnsi="Arial" w:cs="Arial"/>
                <w:sz w:val="16"/>
                <w:szCs w:val="16"/>
                <w:lang/>
              </w:rPr>
              <w:t>, com tratamento antiferrugem, cabo em material plástico endurecido,  e com garantia contra defeitos de fabricação.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3294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TINTA GUACHE ESCOLAR (CX C/ 06 FRASCOS), indicada p/ pintura em papel, composta de resina vegetal, água </w:t>
            </w:r>
            <w:proofErr w:type="spellStart"/>
            <w:r w:rsidRPr="004F1105">
              <w:rPr>
                <w:rFonts w:ascii="Arial" w:hAnsi="Arial" w:cs="Arial"/>
                <w:sz w:val="16"/>
                <w:szCs w:val="16"/>
                <w:lang/>
              </w:rPr>
              <w:t>desmineralizada</w:t>
            </w:r>
            <w:proofErr w:type="spellEnd"/>
            <w:r w:rsidRPr="004F1105">
              <w:rPr>
                <w:rFonts w:ascii="Arial" w:hAnsi="Arial" w:cs="Arial"/>
                <w:sz w:val="16"/>
                <w:szCs w:val="16"/>
                <w:lang/>
              </w:rPr>
              <w:t xml:space="preserve">, pigmentos orgânicos e conservantes tipo </w:t>
            </w:r>
            <w:proofErr w:type="spellStart"/>
            <w:r w:rsidRPr="004F1105">
              <w:rPr>
                <w:rFonts w:ascii="Arial" w:hAnsi="Arial" w:cs="Arial"/>
                <w:sz w:val="16"/>
                <w:szCs w:val="16"/>
                <w:lang/>
              </w:rPr>
              <w:t>isotiazolona</w:t>
            </w:r>
            <w:proofErr w:type="spellEnd"/>
            <w:r w:rsidRPr="004F1105">
              <w:rPr>
                <w:rFonts w:ascii="Arial" w:hAnsi="Arial" w:cs="Arial"/>
                <w:sz w:val="16"/>
                <w:szCs w:val="16"/>
                <w:lang/>
              </w:rPr>
              <w:t>, produto não tóxico, acondicionada em frascos de no mínimo 15ml, contendo as 04 (quatro) cores básicas: verde, vermelho, azul e amarelo. O produto deverá ter validade de no mínimo 12 (doze) meses.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3688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TINTA P/ TECIDO - CORES VARIADAS, não tóxica, frasco em material plástico, com no mínimo 37 ml.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ENVELOPE OURO Nº 35 - (CX C/ 250UN), com no mínimo 80g/m² medindo  35,3x25,0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TESOURA DE COSTURA C/ PONTA - 21 CM e com 8,5", com ponta, em liga de aço inoxidável, corte super afiado, cabo termoplástico de alta resistência.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240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FITA ADESIVA 20MM X 40M (ROLO) composição básica de acetato e adesivo acrílico, validade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ROLO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CAIXA PARA ARQUIVO PERMANENTE, MODELO/TAMANHO OFÍCIO, MATERIAL DE PAPELÃO, POSSUINDO AS DIMENSÕES APROXIMADAS 86 CM X 64 CM X 7 CM</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12080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PEN DRIVE, USB 2.0, 16 GB, DIMENSOES APROXIMADAS DE: 45MM X 12.2MM X 4.6MM (CXLXE), COM CAPACIDADE DE 16 GB</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380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CD-RW REGRAVÁVEL C/ CAPA, capacidade p/ armazenamento de 700 MB de dados ou 80 minutos de áudio, velocidade máxima de gravação de no mínimo 52x e regravação de 32x, acondicionado em embalagem individual.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COLA EM BASTÃO (40G), para uso em papéis, fotografias e tecidos,  lavável, não tóxico, composição a base de éter de </w:t>
            </w:r>
            <w:proofErr w:type="spellStart"/>
            <w:r w:rsidRPr="004F1105">
              <w:rPr>
                <w:rFonts w:ascii="Arial" w:hAnsi="Arial" w:cs="Arial"/>
                <w:sz w:val="16"/>
                <w:szCs w:val="16"/>
                <w:lang/>
              </w:rPr>
              <w:t>poliglucosideo</w:t>
            </w:r>
            <w:proofErr w:type="spellEnd"/>
            <w:r w:rsidRPr="004F1105">
              <w:rPr>
                <w:rFonts w:ascii="Arial" w:hAnsi="Arial" w:cs="Arial"/>
                <w:sz w:val="16"/>
                <w:szCs w:val="16"/>
                <w:lang/>
              </w:rPr>
              <w:t>, validade de no mínimo 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1419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DVD-R GRAVÁVEL (com capa), capacidade p/ armazenamento de 4.7 GB de dados ou 120 minutos de vídeo, c/ velocidade máxima de gravação de no mínimo 16x, </w:t>
            </w:r>
            <w:r w:rsidRPr="004F1105">
              <w:rPr>
                <w:rFonts w:ascii="Arial" w:hAnsi="Arial" w:cs="Arial"/>
                <w:sz w:val="16"/>
                <w:szCs w:val="16"/>
                <w:lang/>
              </w:rPr>
              <w:lastRenderedPageBreak/>
              <w:t>acondicionado em embalagem individual.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360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134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DVD-RW REGRAVÁVEL  (com capa), capacidade p/ armazenamento de 4.7 GB de dados ou 120 minutos de vídeo, c/ velocidade máxima de gravação de no mínimo 04x acondicionado em embalagem individual.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460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GRAFITE P/ LAPISEIRA - 0,5mm, mina HB de 1ª qualidade, c/ traço suave, indicado p/ uso em lapiseiras recarregáveis, medindo aproximadamente 60mm de comprimento, acondicionado em tubo c/ 12 minas, contendo externamente especificação do produto e procedência de fabricação.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102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TUBO</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LAPISEIRA DE GRAFITE 0,5 MM, com corpo plástico e ponteira de metal e retrátil, com borracha giratória na parte superior, medindo no mínimo 14cm.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115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LAPISEIRA DE GRAFITE - 0,7 MM, lapiseira de 1ª qualidade, utiliza mina de grafite HB de 0,7mm, corpo e ponteira confeccionados em material plástico resistente, medindo aproximadamente 14cm.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MOLHA DEDO (EM CREME), ligeiramente perfumado, não tóxico, não </w:t>
            </w:r>
            <w:proofErr w:type="spellStart"/>
            <w:r w:rsidRPr="004F1105">
              <w:rPr>
                <w:rFonts w:ascii="Arial" w:hAnsi="Arial" w:cs="Arial"/>
                <w:sz w:val="16"/>
                <w:szCs w:val="16"/>
                <w:lang/>
              </w:rPr>
              <w:t>propagante</w:t>
            </w:r>
            <w:proofErr w:type="spellEnd"/>
            <w:r w:rsidRPr="004F1105">
              <w:rPr>
                <w:rFonts w:ascii="Arial" w:hAnsi="Arial" w:cs="Arial"/>
                <w:sz w:val="16"/>
                <w:szCs w:val="16"/>
                <w:lang/>
              </w:rPr>
              <w:t xml:space="preserve"> a fungos e nem bactérias, indicado p/ o manuseio de papéis em geral, peso aproximado de 12g, composição básica: ácido graxo, </w:t>
            </w:r>
            <w:proofErr w:type="spellStart"/>
            <w:r w:rsidRPr="004F1105">
              <w:rPr>
                <w:rFonts w:ascii="Arial" w:hAnsi="Arial" w:cs="Arial"/>
                <w:sz w:val="16"/>
                <w:szCs w:val="16"/>
                <w:lang/>
              </w:rPr>
              <w:t>glicois</w:t>
            </w:r>
            <w:proofErr w:type="spellEnd"/>
            <w:r w:rsidRPr="004F1105">
              <w:rPr>
                <w:rFonts w:ascii="Arial" w:hAnsi="Arial" w:cs="Arial"/>
                <w:sz w:val="16"/>
                <w:szCs w:val="16"/>
                <w:lang/>
              </w:rPr>
              <w:t>, corante alimentício e essência aromática.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395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TINTA P/ REABASTECER ALMOFADA DE CARIMBO - PRETA, na cor preta, à base de água,  resina termoplástica, corante, com a cor escrita no frasco e a tampa na cor da tinta, tubo com no mínimo 40 ml, prazo de validade de no mínimo 01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255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ALMOFADA P/ CARIMBO - N° 03  (média), de 1ª primeira qualidade, tintada na cor azul, c/ estojo em material plástico e tampa metálica, dimensões aproximadas de 6,7 x 11cm, cor azul.</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62</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APAGADOR P/ QUADRO NEGRO COM PORTA GIZ (GRANDE)</w:t>
            </w:r>
          </w:p>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APAGADOR P/ QUADRO NEGRO  (grande), em madeira clara, medindo aproximadamente 17 x 06cm, c/ base em revestida em tapete de feltro de </w:t>
            </w:r>
            <w:proofErr w:type="spellStart"/>
            <w:r w:rsidRPr="004F1105">
              <w:rPr>
                <w:rFonts w:ascii="Arial" w:hAnsi="Arial" w:cs="Arial"/>
                <w:sz w:val="16"/>
                <w:szCs w:val="16"/>
                <w:lang/>
              </w:rPr>
              <w:t>expessura</w:t>
            </w:r>
            <w:proofErr w:type="spellEnd"/>
            <w:r w:rsidRPr="004F1105">
              <w:rPr>
                <w:rFonts w:ascii="Arial" w:hAnsi="Arial" w:cs="Arial"/>
                <w:sz w:val="16"/>
                <w:szCs w:val="16"/>
                <w:lang/>
              </w:rPr>
              <w:t xml:space="preserve"> média, com porta giz.</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HIDROGRÁFICA ESCOLAR  (JOGO C/ 6 UNIDADES), TAMPA NA COR DA TINTA, PONTA FINA, EM EMBALAGEM PEQUENA, C/ NO MÍNIMO 12CM SEM CONSIDERAR A TAMPA, CONTENDO OBRIGATORIAMENTE AS  CORES: Azul , amarelo,verde, vermelho,preta e </w:t>
            </w:r>
            <w:proofErr w:type="spellStart"/>
            <w:r w:rsidRPr="004F1105">
              <w:rPr>
                <w:rFonts w:ascii="Arial" w:hAnsi="Arial" w:cs="Arial"/>
                <w:sz w:val="16"/>
                <w:szCs w:val="16"/>
                <w:lang/>
              </w:rPr>
              <w:t>marron</w:t>
            </w:r>
            <w:proofErr w:type="spellEnd"/>
            <w:r w:rsidRPr="004F1105">
              <w:rPr>
                <w:rFonts w:ascii="Arial" w:hAnsi="Arial" w:cs="Arial"/>
                <w:sz w:val="16"/>
                <w:szCs w:val="16"/>
                <w:lang/>
              </w:rPr>
              <w:t xml:space="preserve">. certificado pelo </w:t>
            </w:r>
            <w:proofErr w:type="spellStart"/>
            <w:r w:rsidRPr="004F1105">
              <w:rPr>
                <w:rFonts w:ascii="Arial" w:hAnsi="Arial" w:cs="Arial"/>
                <w:sz w:val="16"/>
                <w:szCs w:val="16"/>
                <w:lang/>
              </w:rPr>
              <w:t>inmetro</w:t>
            </w:r>
            <w:proofErr w:type="spellEnd"/>
            <w:r w:rsidRPr="004F1105">
              <w:rPr>
                <w:rFonts w:ascii="Arial" w:hAnsi="Arial" w:cs="Arial"/>
                <w:sz w:val="16"/>
                <w:szCs w:val="16"/>
                <w:lang/>
              </w:rPr>
              <w:t>.</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755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JG</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FOLHA DE ISOPOR 50 cm x 100 cm, espessura de 2,0 cm.</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GLITER, CORES VARIADAS embalagem </w:t>
            </w:r>
            <w:proofErr w:type="spellStart"/>
            <w:r w:rsidRPr="004F1105">
              <w:rPr>
                <w:rFonts w:ascii="Arial" w:hAnsi="Arial" w:cs="Arial"/>
                <w:sz w:val="16"/>
                <w:szCs w:val="16"/>
                <w:lang/>
              </w:rPr>
              <w:t>plastica</w:t>
            </w:r>
            <w:proofErr w:type="spellEnd"/>
            <w:r w:rsidRPr="004F1105">
              <w:rPr>
                <w:rFonts w:ascii="Arial" w:hAnsi="Arial" w:cs="Arial"/>
                <w:sz w:val="16"/>
                <w:szCs w:val="16"/>
                <w:lang/>
              </w:rPr>
              <w:t xml:space="preserve"> com no </w:t>
            </w:r>
            <w:proofErr w:type="spellStart"/>
            <w:r w:rsidRPr="004F1105">
              <w:rPr>
                <w:rFonts w:ascii="Arial" w:hAnsi="Arial" w:cs="Arial"/>
                <w:sz w:val="16"/>
                <w:szCs w:val="16"/>
                <w:lang/>
              </w:rPr>
              <w:t>minimo</w:t>
            </w:r>
            <w:proofErr w:type="spellEnd"/>
            <w:r w:rsidRPr="004F1105">
              <w:rPr>
                <w:rFonts w:ascii="Arial" w:hAnsi="Arial" w:cs="Arial"/>
                <w:sz w:val="16"/>
                <w:szCs w:val="16"/>
                <w:lang/>
              </w:rPr>
              <w:t xml:space="preserve"> 3,5 g.</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269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GRAMPEADOR INDUSTRIAL 23/6 ... 23/13 (GRANDE), fabricado em chapa de aço Norma SAE 1010/20, com 1,0 mm de espessura </w:t>
            </w:r>
            <w:proofErr w:type="spellStart"/>
            <w:r w:rsidRPr="004F1105">
              <w:rPr>
                <w:rFonts w:ascii="Arial" w:hAnsi="Arial" w:cs="Arial"/>
                <w:sz w:val="16"/>
                <w:szCs w:val="16"/>
                <w:lang/>
              </w:rPr>
              <w:t>fosfatizada</w:t>
            </w:r>
            <w:proofErr w:type="spellEnd"/>
            <w:r w:rsidRPr="004F1105">
              <w:rPr>
                <w:rFonts w:ascii="Arial" w:hAnsi="Arial" w:cs="Arial"/>
                <w:sz w:val="16"/>
                <w:szCs w:val="16"/>
                <w:lang/>
              </w:rPr>
              <w:t xml:space="preserve"> e pintura eletrostática, base para fechamento do grampo com duas posições (grampo aberto ou fechado), estojo de alojamento dos grampos em chapa de aço temperada e resistente, mola de aço </w:t>
            </w:r>
            <w:proofErr w:type="spellStart"/>
            <w:r w:rsidRPr="004F1105">
              <w:rPr>
                <w:rFonts w:ascii="Arial" w:hAnsi="Arial" w:cs="Arial"/>
                <w:sz w:val="16"/>
                <w:szCs w:val="16"/>
                <w:lang/>
              </w:rPr>
              <w:t>pre</w:t>
            </w:r>
            <w:proofErr w:type="spellEnd"/>
            <w:r w:rsidRPr="004F1105">
              <w:rPr>
                <w:rFonts w:ascii="Arial" w:hAnsi="Arial" w:cs="Arial"/>
                <w:sz w:val="16"/>
                <w:szCs w:val="16"/>
                <w:lang/>
              </w:rPr>
              <w:t xml:space="preserve"> temperada e resistente, com regulador p/ uso de grampos de 23/6 até 23/15, base medindo no mínimo 27cm de comprimento revestida em PVC na parte inferior, com capacidade para grampear aproximadamente: 23/6 - 30 folhas, 23/8 - 50 folhas, 23/10 - 70 folhas e 23/13 - 100 folhas de papel de 75g/m² de uma só vez. Embalagem com dados de identificação do produto e marca do fabricante.</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CAMURÇA - CORES VARIADAS, medindo no mínimo 39,5X60,0cm, embalagem com 50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325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CARBONO TIPO FILME - COR AZUL (CX C/ 100FLS), tipo filme, na cor azul, formato A4, fabricado em película de poliéster c/ camada de carbono proveniente de tinta líquida auto regenerativa, capacidade mínima p/ 08 vias, caixa c/ 100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DE SEDA - CORES VARIADAS, liso, medindo no mínimo 48,0x65,0 cm, pacote com 50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514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TINTA P/ REABASTECER ALMOFADA DE CARIMBO - AZUL, na cor azul, à base de </w:t>
            </w:r>
            <w:r w:rsidRPr="004F1105">
              <w:rPr>
                <w:rFonts w:ascii="Arial" w:hAnsi="Arial" w:cs="Arial"/>
                <w:sz w:val="16"/>
                <w:szCs w:val="16"/>
                <w:lang/>
              </w:rPr>
              <w:lastRenderedPageBreak/>
              <w:t>água,  resina termoplástica, corante, com a cor escrita no frasco e a tampa na cor da tinta, tubo com no mínimo 40 ml, prazo de validade de no mínimo 01 ano.</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148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150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BALÃO DE LATÉX REDONDO - N° 08, balão de látex inflável, atóxico, indicado p/ decoração de festas e eventos, </w:t>
            </w:r>
            <w:proofErr w:type="spellStart"/>
            <w:r w:rsidRPr="004F1105">
              <w:rPr>
                <w:rFonts w:ascii="Arial" w:hAnsi="Arial" w:cs="Arial"/>
                <w:sz w:val="16"/>
                <w:szCs w:val="16"/>
                <w:lang/>
              </w:rPr>
              <w:t>acondidionado</w:t>
            </w:r>
            <w:proofErr w:type="spellEnd"/>
            <w:r w:rsidRPr="004F1105">
              <w:rPr>
                <w:rFonts w:ascii="Arial" w:hAnsi="Arial" w:cs="Arial"/>
                <w:sz w:val="16"/>
                <w:szCs w:val="16"/>
                <w:lang/>
              </w:rPr>
              <w:t xml:space="preserve"> em embalagem plástica, pacote c/ 50 unidades, contendo externamente especificação do produto, informações do fabricante, indicações e precauções de uso, cores variadas.</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1300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PAPEL ALMAÇO - C/ PAUTA, gramatura de no mínimo 56g/m² resma com 400 folhas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127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RESMA</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GRAMPO P/ GRAMPEADOR - 23/13, fabricado em arame de aço c/ acabamento galvanizado </w:t>
            </w:r>
            <w:proofErr w:type="spellStart"/>
            <w:r w:rsidRPr="004F1105">
              <w:rPr>
                <w:rFonts w:ascii="Arial" w:hAnsi="Arial" w:cs="Arial"/>
                <w:sz w:val="16"/>
                <w:szCs w:val="16"/>
                <w:lang/>
              </w:rPr>
              <w:t>anti-ferrugem</w:t>
            </w:r>
            <w:proofErr w:type="spellEnd"/>
            <w:r w:rsidRPr="004F1105">
              <w:rPr>
                <w:rFonts w:ascii="Arial" w:hAnsi="Arial" w:cs="Arial"/>
                <w:sz w:val="16"/>
                <w:szCs w:val="16"/>
                <w:lang/>
              </w:rPr>
              <w:t>, caixa c/ 5.000 unidades.</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COLA LÍQUIDA, COLORIDA -(CORES VARIADAS), (azul, verde, amarela, vermelha), validade de no mínimo 1 ano, composição básica de resina de PVA e pigmentos orgânicos, caixa com 04 frascos de no mínimo 23 g</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180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CX</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TECIDO DE JUTA CRU -  </w:t>
            </w:r>
            <w:proofErr w:type="spellStart"/>
            <w:r w:rsidRPr="004F1105">
              <w:rPr>
                <w:rFonts w:ascii="Arial" w:hAnsi="Arial" w:cs="Arial"/>
                <w:sz w:val="16"/>
                <w:szCs w:val="16"/>
                <w:lang/>
              </w:rPr>
              <w:t>ultilizado</w:t>
            </w:r>
            <w:proofErr w:type="spellEnd"/>
            <w:r w:rsidRPr="004F1105">
              <w:rPr>
                <w:rFonts w:ascii="Arial" w:hAnsi="Arial" w:cs="Arial"/>
                <w:sz w:val="16"/>
                <w:szCs w:val="16"/>
                <w:lang/>
              </w:rPr>
              <w:t xml:space="preserve"> em decoração de festa, artesanatos 100% juta.  medidas: 0,70 cm de largura,peças com 25mt.  Cores natural e vermelha, Composição  100% fibra de juta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BOBINA DE PAPEL P/ MÁQUINA DE CALCULAR, na cor branca, medindo aproximadamente 85mm x 60m, indicada p/ uso em máquinas de calcular elétrica.</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Agenda permanente,revestimento capa </w:t>
            </w:r>
            <w:proofErr w:type="spellStart"/>
            <w:r w:rsidRPr="004F1105">
              <w:rPr>
                <w:rFonts w:ascii="Arial" w:hAnsi="Arial" w:cs="Arial"/>
                <w:sz w:val="16"/>
                <w:szCs w:val="16"/>
                <w:lang/>
              </w:rPr>
              <w:t>curvim</w:t>
            </w:r>
            <w:proofErr w:type="spellEnd"/>
            <w:r w:rsidRPr="004F1105">
              <w:rPr>
                <w:rFonts w:ascii="Arial" w:hAnsi="Arial" w:cs="Arial"/>
                <w:sz w:val="16"/>
                <w:szCs w:val="16"/>
                <w:lang/>
              </w:rPr>
              <w:t xml:space="preserve"> ecológico, gramatura 60, comprimento 205, tipo encadernação costurada, largura 143, tipo papel miolo off set, características adicionais folhas com impressão em preto, gravação na capa em, quantidade páginas 336, formato folhas 14,3 x 20,5, cor capa preta</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49</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Cavalete </w:t>
            </w:r>
            <w:proofErr w:type="spellStart"/>
            <w:r w:rsidRPr="004F1105">
              <w:rPr>
                <w:rFonts w:ascii="Arial" w:hAnsi="Arial" w:cs="Arial"/>
                <w:sz w:val="16"/>
                <w:szCs w:val="16"/>
                <w:lang/>
              </w:rPr>
              <w:t>flip</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chart</w:t>
            </w:r>
            <w:proofErr w:type="spellEnd"/>
            <w:r w:rsidRPr="004F1105">
              <w:rPr>
                <w:rFonts w:ascii="Arial" w:hAnsi="Arial" w:cs="Arial"/>
                <w:sz w:val="16"/>
                <w:szCs w:val="16"/>
                <w:lang/>
              </w:rPr>
              <w:t xml:space="preserve"> multifuncional de madeira </w:t>
            </w:r>
            <w:proofErr w:type="spellStart"/>
            <w:r w:rsidRPr="004F1105">
              <w:rPr>
                <w:rFonts w:ascii="Arial" w:hAnsi="Arial" w:cs="Arial"/>
                <w:sz w:val="16"/>
                <w:szCs w:val="16"/>
                <w:lang/>
              </w:rPr>
              <w:t>pinus</w:t>
            </w:r>
            <w:proofErr w:type="spellEnd"/>
            <w:r w:rsidRPr="004F1105">
              <w:rPr>
                <w:rFonts w:ascii="Arial" w:hAnsi="Arial" w:cs="Arial"/>
                <w:sz w:val="16"/>
                <w:szCs w:val="16"/>
                <w:lang/>
              </w:rPr>
              <w:t xml:space="preserve"> com quadro branco, medindo no mínimo: altura 180cm; dimensões do quadro branco aproximada de 90x60cm </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Caneta corretiva, frasco plástico com 8ml, ponta fina </w:t>
            </w:r>
            <w:proofErr w:type="spellStart"/>
            <w:r w:rsidRPr="004F1105">
              <w:rPr>
                <w:rFonts w:ascii="Arial" w:hAnsi="Arial" w:cs="Arial"/>
                <w:sz w:val="16"/>
                <w:szCs w:val="16"/>
                <w:lang/>
              </w:rPr>
              <w:t>pentel</w:t>
            </w:r>
            <w:proofErr w:type="spellEnd"/>
            <w:r w:rsidRPr="004F1105">
              <w:rPr>
                <w:rFonts w:ascii="Arial" w:hAnsi="Arial" w:cs="Arial"/>
                <w:sz w:val="16"/>
                <w:szCs w:val="16"/>
                <w:lang/>
              </w:rPr>
              <w:t xml:space="preserve">, pigmentos brancos, percentual de cobertura e de </w:t>
            </w:r>
            <w:proofErr w:type="spellStart"/>
            <w:r w:rsidRPr="004F1105">
              <w:rPr>
                <w:rFonts w:ascii="Arial" w:hAnsi="Arial" w:cs="Arial"/>
                <w:sz w:val="16"/>
                <w:szCs w:val="16"/>
                <w:lang/>
              </w:rPr>
              <w:t>apagabilidade</w:t>
            </w:r>
            <w:proofErr w:type="spellEnd"/>
            <w:r w:rsidRPr="004F1105">
              <w:rPr>
                <w:rFonts w:ascii="Arial" w:hAnsi="Arial" w:cs="Arial"/>
                <w:sz w:val="16"/>
                <w:szCs w:val="16"/>
                <w:lang/>
              </w:rPr>
              <w:t xml:space="preserve"> mínimo de 50%, tempo de secagem de 60s, acabamento final liso, com tampa vedante, composição básica: resina termoplástica, pigmentos, solventes e aditivos, não tóxicos, prazo de validade de 1 ano.</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Grafite para lapiseira, 0,7mm, mina HB de 1ª qualidade, c/ traço suave, indicado p/ uso em lapiseiras recarregáveis, medindo aproximadamente 60mm de comprimento, acondicionado em tubo c/ 12 minas, contendo externamente especificação do produto e procedência de fabricação.</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roofErr w:type="spellStart"/>
            <w:r w:rsidRPr="004F1105">
              <w:rPr>
                <w:rFonts w:ascii="Arial" w:hAnsi="Arial" w:cs="Arial"/>
                <w:sz w:val="16"/>
                <w:szCs w:val="16"/>
                <w:lang/>
              </w:rPr>
              <w:t>Headset</w:t>
            </w:r>
            <w:proofErr w:type="spellEnd"/>
            <w:r w:rsidRPr="004F1105">
              <w:rPr>
                <w:rFonts w:ascii="Arial" w:hAnsi="Arial" w:cs="Arial"/>
                <w:sz w:val="16"/>
                <w:szCs w:val="16"/>
                <w:lang/>
              </w:rPr>
              <w:t xml:space="preserve"> mono RJ9, preto, com fixador de cabo maleável; microfone flexível;  protetor auricular em espuma com tiara ajustável.</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Lousa quadro verde liso escolar, c/ </w:t>
            </w:r>
            <w:proofErr w:type="spellStart"/>
            <w:r w:rsidRPr="004F1105">
              <w:rPr>
                <w:rFonts w:ascii="Arial" w:hAnsi="Arial" w:cs="Arial"/>
                <w:sz w:val="16"/>
                <w:szCs w:val="16"/>
                <w:lang/>
              </w:rPr>
              <w:t>molduta</w:t>
            </w:r>
            <w:proofErr w:type="spellEnd"/>
            <w:r w:rsidRPr="004F1105">
              <w:rPr>
                <w:rFonts w:ascii="Arial" w:hAnsi="Arial" w:cs="Arial"/>
                <w:sz w:val="16"/>
                <w:szCs w:val="16"/>
                <w:lang/>
              </w:rPr>
              <w:t xml:space="preserve"> de alumínio, lousa profissional, medidas mínimas 200cmx120cm.</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13</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Mouse </w:t>
            </w:r>
            <w:proofErr w:type="spellStart"/>
            <w:r w:rsidRPr="004F1105">
              <w:rPr>
                <w:rFonts w:ascii="Arial" w:hAnsi="Arial" w:cs="Arial"/>
                <w:sz w:val="16"/>
                <w:szCs w:val="16"/>
                <w:lang/>
              </w:rPr>
              <w:t>pad</w:t>
            </w:r>
            <w:proofErr w:type="spellEnd"/>
            <w:r w:rsidRPr="004F1105">
              <w:rPr>
                <w:rFonts w:ascii="Arial" w:hAnsi="Arial" w:cs="Arial"/>
                <w:sz w:val="16"/>
                <w:szCs w:val="16"/>
                <w:lang/>
              </w:rPr>
              <w:t xml:space="preserve">, com apoio </w:t>
            </w:r>
            <w:proofErr w:type="spellStart"/>
            <w:r w:rsidRPr="004F1105">
              <w:rPr>
                <w:rFonts w:ascii="Arial" w:hAnsi="Arial" w:cs="Arial"/>
                <w:sz w:val="16"/>
                <w:szCs w:val="16"/>
                <w:lang/>
              </w:rPr>
              <w:t>ergonomico</w:t>
            </w:r>
            <w:proofErr w:type="spellEnd"/>
            <w:r w:rsidRPr="004F1105">
              <w:rPr>
                <w:rFonts w:ascii="Arial" w:hAnsi="Arial" w:cs="Arial"/>
                <w:sz w:val="16"/>
                <w:szCs w:val="16"/>
                <w:lang/>
              </w:rPr>
              <w:t xml:space="preserve"> em gel, preto, dimensões aproximadamente 235x200x25mm</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Organizador de escritório horizontal triplo em acrílico, fume, medidas aproximadas: 335x117x237mm</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64</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Pasta AZ, tamanho ofício, lombo largo, com proteção metálica das bordas inferiores e </w:t>
            </w:r>
            <w:r w:rsidRPr="004F1105">
              <w:rPr>
                <w:rFonts w:ascii="Arial" w:hAnsi="Arial" w:cs="Arial"/>
                <w:sz w:val="16"/>
                <w:szCs w:val="16"/>
                <w:lang/>
              </w:rPr>
              <w:lastRenderedPageBreak/>
              <w:t>garras reforçadas, em papelão com espessura mínima de 3 mm, revestido com película plástica e visor de identificação.</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220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lastRenderedPageBreak/>
              <w:t>165</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Pasta dobrada em cartão duplex (250 g/m2), preta, plastificada com plástico transparente, com grampo plástico. Medidas: 340 x 0 x 235 mm.</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900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166</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Papel fotográfico, A4, papel </w:t>
            </w:r>
            <w:proofErr w:type="spellStart"/>
            <w:r w:rsidRPr="004F1105">
              <w:rPr>
                <w:rFonts w:ascii="Arial" w:hAnsi="Arial" w:cs="Arial"/>
                <w:sz w:val="16"/>
                <w:szCs w:val="16"/>
                <w:lang/>
              </w:rPr>
              <w:t>glossy</w:t>
            </w:r>
            <w:proofErr w:type="spellEnd"/>
            <w:r w:rsidRPr="004F1105">
              <w:rPr>
                <w:rFonts w:ascii="Arial" w:hAnsi="Arial" w:cs="Arial"/>
                <w:sz w:val="16"/>
                <w:szCs w:val="16"/>
                <w:lang/>
              </w:rPr>
              <w:t>, 180g, pacote com 50 folhas.</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95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167</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Papel adesivo tipo </w:t>
            </w:r>
            <w:proofErr w:type="spellStart"/>
            <w:r w:rsidRPr="004F1105">
              <w:rPr>
                <w:rFonts w:ascii="Arial" w:hAnsi="Arial" w:cs="Arial"/>
                <w:sz w:val="16"/>
                <w:szCs w:val="16"/>
                <w:lang/>
              </w:rPr>
              <w:t>contact</w:t>
            </w:r>
            <w:proofErr w:type="spellEnd"/>
            <w:r w:rsidRPr="004F1105">
              <w:rPr>
                <w:rFonts w:ascii="Arial" w:hAnsi="Arial" w:cs="Arial"/>
                <w:sz w:val="16"/>
                <w:szCs w:val="16"/>
                <w:lang/>
              </w:rPr>
              <w:t xml:space="preserve">, , transparente/cristal; 45cmx25mt </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28</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168</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Prendedor de papel, tipo </w:t>
            </w:r>
            <w:proofErr w:type="spellStart"/>
            <w:r w:rsidRPr="004F1105">
              <w:rPr>
                <w:rFonts w:ascii="Arial" w:hAnsi="Arial" w:cs="Arial"/>
                <w:sz w:val="16"/>
                <w:szCs w:val="16"/>
                <w:lang/>
              </w:rPr>
              <w:t>binder</w:t>
            </w:r>
            <w:proofErr w:type="spellEnd"/>
            <w:r w:rsidRPr="004F1105">
              <w:rPr>
                <w:rFonts w:ascii="Arial" w:hAnsi="Arial" w:cs="Arial"/>
                <w:sz w:val="16"/>
                <w:szCs w:val="16"/>
                <w:lang/>
              </w:rPr>
              <w:t>, metal, pintura em aço inoxidável, tamanho 19mm; pacote com 40 unidades</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66</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169</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Prendedor de papel, tipo </w:t>
            </w:r>
            <w:proofErr w:type="spellStart"/>
            <w:r w:rsidRPr="004F1105">
              <w:rPr>
                <w:rFonts w:ascii="Arial" w:hAnsi="Arial" w:cs="Arial"/>
                <w:sz w:val="16"/>
                <w:szCs w:val="16"/>
                <w:lang/>
              </w:rPr>
              <w:t>binder</w:t>
            </w:r>
            <w:proofErr w:type="spellEnd"/>
            <w:r w:rsidRPr="004F1105">
              <w:rPr>
                <w:rFonts w:ascii="Arial" w:hAnsi="Arial" w:cs="Arial"/>
                <w:sz w:val="16"/>
                <w:szCs w:val="16"/>
                <w:lang/>
              </w:rPr>
              <w:t>, metal, pintura em aço inoxidável, tamanho 32mm; pacote com 24 unidades</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51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PCT</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170</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Quadro mural feltro, moldura de alumínio brilho, fundo em </w:t>
            </w:r>
            <w:proofErr w:type="spellStart"/>
            <w:r w:rsidRPr="004F1105">
              <w:rPr>
                <w:rFonts w:ascii="Arial" w:hAnsi="Arial" w:cs="Arial"/>
                <w:sz w:val="16"/>
                <w:szCs w:val="16"/>
                <w:lang/>
              </w:rPr>
              <w:t>mdf</w:t>
            </w:r>
            <w:proofErr w:type="spellEnd"/>
            <w:r w:rsidRPr="004F1105">
              <w:rPr>
                <w:rFonts w:ascii="Arial" w:hAnsi="Arial" w:cs="Arial"/>
                <w:sz w:val="16"/>
                <w:szCs w:val="16"/>
                <w:lang/>
              </w:rPr>
              <w:t xml:space="preserve"> medidas aproximadas: 120x90cmx2 cm de espessura</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31</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171</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Calculadora eletrônica compacta de mesa com bobina, com 12 dígitos calendário, relógio e adaptador de voltagem opcional ou possui opção para ligar com 4 pilhas AA não inclusas; cálculo de taxas, constante, porcentagem, contador de itens, inversão de sinais, seletor de decimais e arredondamento, correção dígito a dígito; impressão: bicolor(IR 40 T); dimensões aproximadas do produto - cm (</w:t>
            </w:r>
            <w:proofErr w:type="spellStart"/>
            <w:r w:rsidRPr="004F1105">
              <w:rPr>
                <w:rFonts w:ascii="Arial" w:hAnsi="Arial" w:cs="Arial"/>
                <w:sz w:val="16"/>
                <w:szCs w:val="16"/>
                <w:lang/>
              </w:rPr>
              <w:t>AxLxP</w:t>
            </w:r>
            <w:proofErr w:type="spellEnd"/>
            <w:r w:rsidRPr="004F1105">
              <w:rPr>
                <w:rFonts w:ascii="Arial" w:hAnsi="Arial" w:cs="Arial"/>
                <w:sz w:val="16"/>
                <w:szCs w:val="16"/>
                <w:lang/>
              </w:rPr>
              <w:t>) 2,6 x 19,8 x 6,5 cm; Referência: Elgin ou similar em qualidade e desempenho.</w:t>
            </w:r>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7</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172</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Rolete de tinta para calculadora, bicolor (preto e vermelho), rolete produzido utilizando a mais alta tecnologia o que proporciona reduzido custo mais economia, qualidade em todas as suas impressões, tipo </w:t>
            </w:r>
            <w:proofErr w:type="spellStart"/>
            <w:r w:rsidRPr="004F1105">
              <w:rPr>
                <w:rFonts w:ascii="Arial" w:hAnsi="Arial" w:cs="Arial"/>
                <w:sz w:val="16"/>
                <w:szCs w:val="16"/>
                <w:lang/>
              </w:rPr>
              <w:t>ink</w:t>
            </w:r>
            <w:proofErr w:type="spellEnd"/>
            <w:r w:rsidRPr="004F1105">
              <w:rPr>
                <w:rFonts w:ascii="Arial" w:hAnsi="Arial" w:cs="Arial"/>
                <w:sz w:val="16"/>
                <w:szCs w:val="16"/>
                <w:lang/>
              </w:rPr>
              <w:t xml:space="preserve"> </w:t>
            </w:r>
            <w:proofErr w:type="spellStart"/>
            <w:r w:rsidRPr="004F1105">
              <w:rPr>
                <w:rFonts w:ascii="Arial" w:hAnsi="Arial" w:cs="Arial"/>
                <w:sz w:val="16"/>
                <w:szCs w:val="16"/>
                <w:lang/>
              </w:rPr>
              <w:t>roller</w:t>
            </w:r>
            <w:proofErr w:type="spellEnd"/>
          </w:p>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15</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173</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 xml:space="preserve">CADERNO UNIVERSITÁRIO - 10 MATÉRIAS, capa em papelão </w:t>
            </w:r>
            <w:proofErr w:type="spellStart"/>
            <w:r w:rsidRPr="004F1105">
              <w:rPr>
                <w:rFonts w:ascii="Arial" w:hAnsi="Arial" w:cs="Arial"/>
                <w:sz w:val="16"/>
                <w:szCs w:val="16"/>
                <w:lang/>
              </w:rPr>
              <w:t>platificado</w:t>
            </w:r>
            <w:proofErr w:type="spellEnd"/>
            <w:r w:rsidRPr="004F1105">
              <w:rPr>
                <w:rFonts w:ascii="Arial" w:hAnsi="Arial" w:cs="Arial"/>
                <w:sz w:val="16"/>
                <w:szCs w:val="16"/>
                <w:lang/>
              </w:rPr>
              <w:t>, c/ no mínimo 200 folhas, formato de aproximadamente 20,5 x 28,0 cm, folhas internas em papel branco pautado de no mínimo 56g/m².</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r w:rsidR="00E44081" w:rsidRPr="004F1105">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174</w:t>
            </w:r>
          </w:p>
        </w:tc>
        <w:tc>
          <w:tcPr>
            <w:tcW w:w="6300" w:type="dxa"/>
            <w:gridSpan w:val="3"/>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rPr>
            </w:pPr>
            <w:r w:rsidRPr="004F1105">
              <w:rPr>
                <w:rFonts w:ascii="Arial" w:hAnsi="Arial" w:cs="Arial"/>
                <w:sz w:val="16"/>
                <w:szCs w:val="16"/>
                <w:lang/>
              </w:rPr>
              <w:t>CADERNO DE CARTOGRAFIA  (sem seda), brochura ¼, c/ no mínimo 48 folhas, medindo aproximadamente 21,0 x 14,8cm, folhas internas em papel branco de no mínimo 50g/m², sem pauta.</w:t>
            </w:r>
          </w:p>
          <w:p w:rsidR="00202AFA" w:rsidRPr="004F1105" w:rsidRDefault="00202AFA" w:rsidP="00E44081">
            <w:pPr>
              <w:autoSpaceDE w:val="0"/>
              <w:autoSpaceDN w:val="0"/>
              <w:adjustRightInd w:val="0"/>
              <w:spacing w:after="0" w:line="240" w:lineRule="auto"/>
              <w:rPr>
                <w:rFonts w:ascii="Arial" w:hAnsi="Arial" w:cs="Arial"/>
                <w:sz w:val="16"/>
                <w:szCs w:val="16"/>
              </w:rPr>
            </w:pPr>
          </w:p>
          <w:p w:rsidR="00202AFA" w:rsidRPr="004F1105" w:rsidRDefault="00202AFA" w:rsidP="00E44081">
            <w:pPr>
              <w:autoSpaceDE w:val="0"/>
              <w:autoSpaceDN w:val="0"/>
              <w:adjustRightInd w:val="0"/>
              <w:spacing w:after="0" w:line="240" w:lineRule="auto"/>
              <w:rPr>
                <w:rFonts w:ascii="Arial" w:hAnsi="Arial" w:cs="Arial"/>
                <w:sz w:val="16"/>
                <w:szCs w:val="16"/>
              </w:rPr>
            </w:pPr>
          </w:p>
          <w:p w:rsidR="00202AFA" w:rsidRPr="004F1105" w:rsidRDefault="00202AFA" w:rsidP="00E44081">
            <w:pPr>
              <w:autoSpaceDE w:val="0"/>
              <w:autoSpaceDN w:val="0"/>
              <w:adjustRightInd w:val="0"/>
              <w:spacing w:after="0" w:line="240" w:lineRule="auto"/>
              <w:rPr>
                <w:rFonts w:ascii="Arial" w:hAnsi="Arial" w:cs="Arial"/>
                <w:sz w:val="16"/>
                <w:szCs w:val="16"/>
              </w:rPr>
            </w:pPr>
          </w:p>
          <w:p w:rsidR="00202AFA" w:rsidRPr="004F1105" w:rsidRDefault="00202AFA" w:rsidP="00E44081">
            <w:pPr>
              <w:autoSpaceDE w:val="0"/>
              <w:autoSpaceDN w:val="0"/>
              <w:adjustRightInd w:val="0"/>
              <w:spacing w:after="0" w:line="240" w:lineRule="auto"/>
              <w:rPr>
                <w:rFonts w:ascii="Arial" w:hAnsi="Arial" w:cs="Arial"/>
                <w:sz w:val="16"/>
                <w:szCs w:val="16"/>
              </w:rPr>
            </w:pPr>
          </w:p>
          <w:p w:rsidR="00202AFA" w:rsidRPr="004F1105" w:rsidRDefault="00202AFA" w:rsidP="00E44081">
            <w:pPr>
              <w:autoSpaceDE w:val="0"/>
              <w:autoSpaceDN w:val="0"/>
              <w:adjustRightInd w:val="0"/>
              <w:spacing w:after="0" w:line="240" w:lineRule="auto"/>
              <w:rPr>
                <w:rFonts w:ascii="Arial" w:hAnsi="Arial" w:cs="Arial"/>
                <w:sz w:val="16"/>
                <w:szCs w:val="16"/>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20</w:t>
            </w: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r w:rsidRPr="004F1105">
              <w:rPr>
                <w:rFonts w:ascii="Arial" w:hAnsi="Arial" w:cs="Arial"/>
                <w:sz w:val="16"/>
                <w:szCs w:val="16"/>
                <w:lang/>
              </w:rPr>
              <w:t>UN</w:t>
            </w: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E44081" w:rsidRPr="004F1105" w:rsidRDefault="00E44081" w:rsidP="00E44081">
            <w:pPr>
              <w:autoSpaceDE w:val="0"/>
              <w:autoSpaceDN w:val="0"/>
              <w:adjustRightInd w:val="0"/>
              <w:spacing w:after="0" w:line="240" w:lineRule="auto"/>
              <w:rPr>
                <w:rFonts w:ascii="Arial" w:hAnsi="Arial" w:cs="Arial"/>
                <w:sz w:val="16"/>
                <w:szCs w:val="16"/>
                <w:lang/>
              </w:rPr>
            </w:pPr>
          </w:p>
        </w:tc>
      </w:tr>
    </w:tbl>
    <w:p w:rsidR="00E44081" w:rsidRPr="00E44081" w:rsidRDefault="00E44081" w:rsidP="00E44081">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E44081" w:rsidRPr="00D950A8">
        <w:tc>
          <w:tcPr>
            <w:tcW w:w="9700" w:type="dxa"/>
            <w:tcBorders>
              <w:top w:val="single" w:sz="4" w:space="0" w:color="000000"/>
              <w:left w:val="single" w:sz="4" w:space="0" w:color="000000"/>
              <w:bottom w:val="single" w:sz="4" w:space="0" w:color="000000"/>
              <w:right w:val="single" w:sz="4" w:space="0" w:color="000000"/>
            </w:tcBorders>
          </w:tcPr>
          <w:p w:rsidR="00E44081" w:rsidRPr="00D950A8" w:rsidRDefault="00E44081" w:rsidP="00E44081">
            <w:pPr>
              <w:autoSpaceDE w:val="0"/>
              <w:autoSpaceDN w:val="0"/>
              <w:adjustRightInd w:val="0"/>
              <w:spacing w:after="0" w:line="240" w:lineRule="auto"/>
              <w:jc w:val="both"/>
              <w:rPr>
                <w:rFonts w:ascii="Arial" w:hAnsi="Arial" w:cs="Arial"/>
                <w:sz w:val="20"/>
                <w:szCs w:val="20"/>
                <w:lang/>
              </w:rPr>
            </w:pPr>
            <w:r w:rsidRPr="00D950A8">
              <w:rPr>
                <w:rFonts w:ascii="Arial" w:hAnsi="Arial" w:cs="Arial"/>
                <w:sz w:val="20"/>
                <w:szCs w:val="20"/>
                <w:lang/>
              </w:rPr>
              <w:t>Estando de acordo com os termos do ato convocatório e com a legislação nele indicada, propomos os valores acima com validade da proposta de _____dias, com pagamento através do banco ___________ agência nº _____ c/c nº _____________.</w:t>
            </w:r>
          </w:p>
          <w:p w:rsidR="00E44081" w:rsidRPr="00D950A8" w:rsidRDefault="00E44081" w:rsidP="00E44081">
            <w:pPr>
              <w:autoSpaceDE w:val="0"/>
              <w:autoSpaceDN w:val="0"/>
              <w:adjustRightInd w:val="0"/>
              <w:spacing w:after="0" w:line="240" w:lineRule="auto"/>
              <w:jc w:val="both"/>
              <w:rPr>
                <w:rFonts w:ascii="Arial" w:hAnsi="Arial" w:cs="Arial"/>
                <w:sz w:val="20"/>
                <w:szCs w:val="20"/>
                <w:lang/>
              </w:rPr>
            </w:pPr>
          </w:p>
          <w:p w:rsidR="00E44081" w:rsidRPr="00D950A8" w:rsidRDefault="00AA62E7" w:rsidP="00E44081">
            <w:pPr>
              <w:autoSpaceDE w:val="0"/>
              <w:autoSpaceDN w:val="0"/>
              <w:adjustRightInd w:val="0"/>
              <w:spacing w:after="0" w:line="240" w:lineRule="auto"/>
              <w:jc w:val="both"/>
              <w:rPr>
                <w:rFonts w:ascii="Arial" w:hAnsi="Arial" w:cs="Arial"/>
                <w:sz w:val="20"/>
                <w:szCs w:val="20"/>
                <w:lang/>
              </w:rPr>
            </w:pPr>
            <w:r w:rsidRPr="00D950A8">
              <w:rPr>
                <w:rFonts w:ascii="Arial" w:hAnsi="Arial" w:cs="Arial"/>
                <w:sz w:val="20"/>
                <w:szCs w:val="20"/>
                <w:lang/>
              </w:rPr>
              <w:t xml:space="preserve">BONITO </w:t>
            </w:r>
            <w:r w:rsidRPr="00D950A8">
              <w:rPr>
                <w:rFonts w:ascii="Arial" w:hAnsi="Arial" w:cs="Arial"/>
                <w:sz w:val="20"/>
                <w:szCs w:val="20"/>
              </w:rPr>
              <w:t>xx</w:t>
            </w:r>
            <w:r w:rsidR="00E44081" w:rsidRPr="00D950A8">
              <w:rPr>
                <w:rFonts w:ascii="Arial" w:hAnsi="Arial" w:cs="Arial"/>
                <w:sz w:val="20"/>
                <w:szCs w:val="20"/>
                <w:lang/>
              </w:rPr>
              <w:t>/04/2023</w:t>
            </w:r>
          </w:p>
          <w:p w:rsidR="00E44081" w:rsidRPr="00D950A8" w:rsidRDefault="00E44081" w:rsidP="00E44081">
            <w:pPr>
              <w:autoSpaceDE w:val="0"/>
              <w:autoSpaceDN w:val="0"/>
              <w:adjustRightInd w:val="0"/>
              <w:spacing w:after="0" w:line="240" w:lineRule="auto"/>
              <w:jc w:val="both"/>
              <w:rPr>
                <w:rFonts w:ascii="Arial" w:hAnsi="Arial" w:cs="Arial"/>
                <w:sz w:val="20"/>
                <w:szCs w:val="20"/>
                <w:lang/>
              </w:rPr>
            </w:pPr>
            <w:r w:rsidRPr="00D950A8">
              <w:rPr>
                <w:rFonts w:ascii="Arial" w:hAnsi="Arial" w:cs="Arial"/>
                <w:b/>
                <w:bCs/>
                <w:sz w:val="20"/>
                <w:szCs w:val="20"/>
                <w:lang/>
              </w:rPr>
              <w:lastRenderedPageBreak/>
              <w:t>Prazo de entrega dos materiais  _____ dias</w:t>
            </w:r>
            <w:r w:rsidRPr="00D950A8">
              <w:rPr>
                <w:rFonts w:ascii="Arial" w:hAnsi="Arial" w:cs="Arial"/>
                <w:sz w:val="20"/>
                <w:szCs w:val="20"/>
                <w:lang/>
              </w:rPr>
              <w:t>, após a assinatura do contrato e/ou documento equivalente.</w:t>
            </w:r>
          </w:p>
          <w:p w:rsidR="00E44081" w:rsidRPr="00D950A8" w:rsidRDefault="00E44081" w:rsidP="00E44081">
            <w:pPr>
              <w:autoSpaceDE w:val="0"/>
              <w:autoSpaceDN w:val="0"/>
              <w:adjustRightInd w:val="0"/>
              <w:spacing w:after="0" w:line="240" w:lineRule="auto"/>
              <w:jc w:val="both"/>
              <w:rPr>
                <w:rFonts w:ascii="Arial" w:hAnsi="Arial" w:cs="Arial"/>
                <w:sz w:val="20"/>
                <w:szCs w:val="20"/>
                <w:lang/>
              </w:rPr>
            </w:pPr>
          </w:p>
          <w:p w:rsidR="00E44081" w:rsidRPr="00D950A8" w:rsidRDefault="00E44081" w:rsidP="00E44081">
            <w:pPr>
              <w:autoSpaceDE w:val="0"/>
              <w:autoSpaceDN w:val="0"/>
              <w:adjustRightInd w:val="0"/>
              <w:spacing w:after="0" w:line="240" w:lineRule="auto"/>
              <w:jc w:val="center"/>
              <w:rPr>
                <w:rFonts w:ascii="Arial" w:hAnsi="Arial" w:cs="Arial"/>
                <w:sz w:val="20"/>
                <w:szCs w:val="20"/>
                <w:lang/>
              </w:rPr>
            </w:pPr>
            <w:r w:rsidRPr="00D950A8">
              <w:rPr>
                <w:rFonts w:ascii="Arial" w:hAnsi="Arial" w:cs="Arial"/>
                <w:sz w:val="20"/>
                <w:szCs w:val="20"/>
                <w:lang/>
              </w:rPr>
              <w:t>_____________________________________________________________</w:t>
            </w:r>
          </w:p>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r w:rsidRPr="00D950A8">
              <w:rPr>
                <w:rFonts w:ascii="Arial" w:hAnsi="Arial" w:cs="Arial"/>
                <w:b/>
                <w:bCs/>
                <w:sz w:val="20"/>
                <w:szCs w:val="20"/>
                <w:lang/>
              </w:rPr>
              <w:t>CARIMBO E ASSINATURA DO REPRESENTANTE LEGAL DA EMPRESA</w:t>
            </w:r>
          </w:p>
          <w:p w:rsidR="00E44081" w:rsidRPr="00D950A8" w:rsidRDefault="00E44081" w:rsidP="00E44081">
            <w:pPr>
              <w:autoSpaceDE w:val="0"/>
              <w:autoSpaceDN w:val="0"/>
              <w:adjustRightInd w:val="0"/>
              <w:spacing w:after="0" w:line="240" w:lineRule="auto"/>
              <w:jc w:val="center"/>
              <w:rPr>
                <w:rFonts w:ascii="Arial" w:hAnsi="Arial" w:cs="Arial"/>
                <w:sz w:val="20"/>
                <w:szCs w:val="20"/>
                <w:lang/>
              </w:rPr>
            </w:pPr>
          </w:p>
        </w:tc>
        <w:tc>
          <w:tcPr>
            <w:tcW w:w="5380" w:type="dxa"/>
            <w:tcBorders>
              <w:top w:val="single" w:sz="4" w:space="0" w:color="000000"/>
              <w:left w:val="single" w:sz="4" w:space="0" w:color="000000"/>
              <w:bottom w:val="single" w:sz="4" w:space="0" w:color="000000"/>
              <w:right w:val="single" w:sz="4" w:space="0" w:color="000000"/>
            </w:tcBorders>
          </w:tcPr>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p>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p>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p>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r w:rsidRPr="00D950A8">
              <w:rPr>
                <w:rFonts w:ascii="Arial" w:hAnsi="Arial" w:cs="Arial"/>
                <w:b/>
                <w:bCs/>
                <w:sz w:val="20"/>
                <w:szCs w:val="20"/>
                <w:lang/>
              </w:rPr>
              <w:t>CARIMBO</w:t>
            </w:r>
          </w:p>
          <w:p w:rsidR="00E44081" w:rsidRPr="00D950A8" w:rsidRDefault="00E44081" w:rsidP="00E44081">
            <w:pPr>
              <w:autoSpaceDE w:val="0"/>
              <w:autoSpaceDN w:val="0"/>
              <w:adjustRightInd w:val="0"/>
              <w:spacing w:after="0" w:line="240" w:lineRule="auto"/>
              <w:jc w:val="center"/>
              <w:rPr>
                <w:rFonts w:ascii="Arial" w:hAnsi="Arial" w:cs="Arial"/>
                <w:b/>
                <w:bCs/>
                <w:sz w:val="20"/>
                <w:szCs w:val="20"/>
                <w:lang/>
              </w:rPr>
            </w:pPr>
            <w:r w:rsidRPr="00D950A8">
              <w:rPr>
                <w:rFonts w:ascii="Arial" w:hAnsi="Arial" w:cs="Arial"/>
                <w:b/>
                <w:bCs/>
                <w:sz w:val="20"/>
                <w:szCs w:val="20"/>
                <w:lang/>
              </w:rPr>
              <w:t>CNPJ DA EMPRESA</w:t>
            </w:r>
          </w:p>
        </w:tc>
      </w:tr>
    </w:tbl>
    <w:p w:rsidR="00E44081" w:rsidRPr="00E44081" w:rsidRDefault="00E44081" w:rsidP="00E44081">
      <w:pPr>
        <w:autoSpaceDE w:val="0"/>
        <w:autoSpaceDN w:val="0"/>
        <w:adjustRightInd w:val="0"/>
        <w:spacing w:after="0" w:line="240" w:lineRule="auto"/>
        <w:rPr>
          <w:rFonts w:ascii="Times New Roman" w:hAnsi="Times New Roman" w:cs="Times New Roman"/>
          <w:sz w:val="24"/>
          <w:szCs w:val="24"/>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E44081" w:rsidRPr="00E44081" w:rsidRDefault="00E44081" w:rsidP="00E44081">
      <w:pPr>
        <w:autoSpaceDE w:val="0"/>
        <w:autoSpaceDN w:val="0"/>
        <w:adjustRightInd w:val="0"/>
        <w:spacing w:after="0" w:line="240" w:lineRule="auto"/>
        <w:rPr>
          <w:rFonts w:ascii="Arial" w:hAnsi="Arial" w:cs="Arial"/>
          <w:sz w:val="20"/>
          <w:lang/>
        </w:rPr>
      </w:pPr>
    </w:p>
    <w:p w:rsidR="004B39DC" w:rsidRPr="00E44081" w:rsidRDefault="004B39DC" w:rsidP="00E44081"/>
    <w:sectPr w:rsidR="004B39DC" w:rsidRPr="00E44081" w:rsidSect="008D5686">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1106F0"/>
    <w:rsid w:val="00173451"/>
    <w:rsid w:val="001A505F"/>
    <w:rsid w:val="00202AFA"/>
    <w:rsid w:val="003037CC"/>
    <w:rsid w:val="0039799D"/>
    <w:rsid w:val="003D04D5"/>
    <w:rsid w:val="00490CD7"/>
    <w:rsid w:val="004B39DC"/>
    <w:rsid w:val="004F1105"/>
    <w:rsid w:val="00537C7E"/>
    <w:rsid w:val="00560CC9"/>
    <w:rsid w:val="00590FFB"/>
    <w:rsid w:val="00627D7C"/>
    <w:rsid w:val="00713F19"/>
    <w:rsid w:val="00877488"/>
    <w:rsid w:val="008D5686"/>
    <w:rsid w:val="009407C5"/>
    <w:rsid w:val="00946CA9"/>
    <w:rsid w:val="009552FF"/>
    <w:rsid w:val="00A17063"/>
    <w:rsid w:val="00A80CA8"/>
    <w:rsid w:val="00AA62E7"/>
    <w:rsid w:val="00B45B5B"/>
    <w:rsid w:val="00BC622D"/>
    <w:rsid w:val="00C33E00"/>
    <w:rsid w:val="00C41724"/>
    <w:rsid w:val="00C937D4"/>
    <w:rsid w:val="00D26397"/>
    <w:rsid w:val="00D911A7"/>
    <w:rsid w:val="00D950A8"/>
    <w:rsid w:val="00E44081"/>
    <w:rsid w:val="00E94FF6"/>
    <w:rsid w:val="00EB10C4"/>
    <w:rsid w:val="00EB7BF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5736</Words>
  <Characters>30977</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cp:lastPrinted>2023-04-11T21:09:00Z</cp:lastPrinted>
  <dcterms:created xsi:type="dcterms:W3CDTF">2023-04-11T20:45:00Z</dcterms:created>
  <dcterms:modified xsi:type="dcterms:W3CDTF">2023-04-11T21:12:00Z</dcterms:modified>
</cp:coreProperties>
</file>